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75" w:rsidRDefault="005A2B75"/>
    <w:p w:rsidR="00F56881" w:rsidRPr="0053421D" w:rsidRDefault="00F56881" w:rsidP="00F568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42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направлением эколог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 развития воспитанников детского сада №-3 « Аленушка» села Кызыл- Хая муниципального района «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F56881" w:rsidRPr="0053421D" w:rsidRDefault="007911C8" w:rsidP="00F56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52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5648"/>
      </w:tblGrid>
      <w:tr w:rsidR="007911C8" w:rsidRPr="0053421D" w:rsidTr="00F93A88">
        <w:tc>
          <w:tcPr>
            <w:tcW w:w="4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д/с №3 </w:t>
            </w:r>
          </w:p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Кызыл -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Хая</w:t>
            </w:r>
            <w:proofErr w:type="gramEnd"/>
          </w:p>
          <w:p w:rsidR="007911C8" w:rsidRPr="0053421D" w:rsidRDefault="002651F0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 29</w:t>
            </w:r>
            <w:r w:rsidR="00985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.08.2023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51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C8" w:rsidRPr="0053421D" w:rsidRDefault="007911C8" w:rsidP="00F93A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МБДОУ д\с №3 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ызыл- Хая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Намы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Е.Д.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1C8" w:rsidRPr="0053421D" w:rsidRDefault="002651F0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 w:rsidR="00985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9.08.2023</w:t>
            </w:r>
          </w:p>
          <w:p w:rsidR="007911C8" w:rsidRPr="0053421D" w:rsidRDefault="007911C8" w:rsidP="00F93A8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</w:tr>
    </w:tbl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ГОДОВОЙ ПЛАН РАБОТЫ</w:t>
      </w: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направлением эколог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1D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3421D">
        <w:rPr>
          <w:rFonts w:ascii="Times New Roman" w:hAnsi="Times New Roman" w:cs="Times New Roman"/>
          <w:sz w:val="28"/>
          <w:szCs w:val="28"/>
        </w:rPr>
        <w:t xml:space="preserve">  развития воспитанников детского сада №-3 « Аленушка» села Кызыл- Хая</w:t>
      </w: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7911C8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11C8" w:rsidRPr="0053421D" w:rsidRDefault="00985577" w:rsidP="00791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Хая 2023</w:t>
      </w:r>
      <w:r w:rsidR="007911C8" w:rsidRPr="0053421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 w:rsidP="005B25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794E76" w:rsidRPr="0053421D" w:rsidRDefault="00794E76" w:rsidP="00794E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ВОСПИТАТЕЛЬНАЯ И ОБРАЗОВАТЕЛЬНАЯ ДЕЯТЕЛЬНОСТЬ</w:t>
      </w:r>
    </w:p>
    <w:p w:rsidR="00794E76" w:rsidRPr="0053421D" w:rsidRDefault="00BE243F" w:rsidP="00794E76">
      <w:pPr>
        <w:pStyle w:val="a3"/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/document/118/59621/dfashg5d5q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Работа с воспитанниками</w:t>
        </w:r>
      </w:hyperlink>
    </w:p>
    <w:p w:rsidR="00794E76" w:rsidRPr="0053421D" w:rsidRDefault="00BE243F" w:rsidP="00794E76">
      <w:pPr>
        <w:pStyle w:val="a3"/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anchor="/document/118/59621/dfasmyl90o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Работа с семьями воспитанников</w:t>
        </w:r>
      </w:hyperlink>
    </w:p>
    <w:p w:rsidR="00794E76" w:rsidRPr="0053421D" w:rsidRDefault="00794E76" w:rsidP="00794E7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</w:t>
      </w:r>
      <w:r w:rsidRPr="00534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И МЕТОДИЧЕСКАЯ ДЕЯТЕЛЬНОСТЬ</w:t>
      </w:r>
    </w:p>
    <w:p w:rsidR="00794E76" w:rsidRPr="0053421D" w:rsidRDefault="00BE243F" w:rsidP="00794E76">
      <w:pPr>
        <w:pStyle w:val="a3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anchor="/document/118/59621/dfasoa2p9h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Методическая работа</w:t>
        </w:r>
      </w:hyperlink>
    </w:p>
    <w:p w:rsidR="00794E76" w:rsidRPr="0053421D" w:rsidRDefault="00BE243F" w:rsidP="00794E76">
      <w:pPr>
        <w:pStyle w:val="a3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anchor="/document/118/59621/dfas5hyxto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Нормотворчество</w:t>
        </w:r>
      </w:hyperlink>
    </w:p>
    <w:p w:rsidR="00794E76" w:rsidRPr="0053421D" w:rsidRDefault="00BE243F" w:rsidP="00794E76">
      <w:pPr>
        <w:pStyle w:val="a3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anchor="/document/118/59621/dfasgiyd95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Работа с кадрами</w:t>
        </w:r>
      </w:hyperlink>
    </w:p>
    <w:p w:rsidR="00794E76" w:rsidRPr="0053421D" w:rsidRDefault="00BE243F" w:rsidP="00794E76">
      <w:pPr>
        <w:pStyle w:val="a3"/>
        <w:numPr>
          <w:ilvl w:val="1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anchor="/document/118/59621/dfasanf8dx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Контроль и оценка деятельности</w:t>
        </w:r>
      </w:hyperlink>
    </w:p>
    <w:p w:rsidR="00794E76" w:rsidRPr="0053421D" w:rsidRDefault="00794E76" w:rsidP="00794E76">
      <w:pPr>
        <w:pStyle w:val="a3"/>
        <w:spacing w:after="15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 ХОЗЯЙСТВЕННАЯ ДЕЯТЕЛЬНОСТЬ И БЕЗОПАСНОСТЬ</w:t>
      </w:r>
    </w:p>
    <w:p w:rsidR="00794E76" w:rsidRPr="0053421D" w:rsidRDefault="00BE243F" w:rsidP="00794E76">
      <w:pPr>
        <w:pStyle w:val="a3"/>
        <w:numPr>
          <w:ilvl w:val="1"/>
          <w:numId w:val="6"/>
        </w:numPr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anchor="/document/118/59621/dfas39wvkg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Закупка и содержание материально-технической базы</w:t>
        </w:r>
      </w:hyperlink>
    </w:p>
    <w:p w:rsidR="00794E76" w:rsidRPr="0053421D" w:rsidRDefault="00BE243F" w:rsidP="00794E76">
      <w:pPr>
        <w:pStyle w:val="a3"/>
        <w:numPr>
          <w:ilvl w:val="1"/>
          <w:numId w:val="6"/>
        </w:numPr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anchor="/document/118/59621/dfas04i6c3/" w:history="1">
        <w:r w:rsidR="00794E76" w:rsidRPr="005342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Безопасность</w:t>
        </w:r>
      </w:hyperlink>
    </w:p>
    <w:p w:rsidR="00794E76" w:rsidRPr="0053421D" w:rsidRDefault="00794E76" w:rsidP="00794E76">
      <w:pPr>
        <w:pStyle w:val="a3"/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E76" w:rsidRPr="0053421D" w:rsidRDefault="00794E76" w:rsidP="00794E76">
      <w:pPr>
        <w:pStyle w:val="a3"/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:rsidR="00794E76" w:rsidRPr="0053421D" w:rsidRDefault="00794E76" w:rsidP="00794E76">
      <w:pPr>
        <w:pStyle w:val="a3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76" w:rsidRPr="0053421D" w:rsidRDefault="00794E76" w:rsidP="00794E7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 ознакомления с планом</w:t>
      </w:r>
    </w:p>
    <w:p w:rsidR="00794E76" w:rsidRPr="0053421D" w:rsidRDefault="00794E76" w:rsidP="00794E7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2B75" w:rsidRPr="0053421D" w:rsidRDefault="005A2B75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>
      <w:pPr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Default="00FD2410" w:rsidP="00FD2410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E2B3D" w:rsidRDefault="00FD2410" w:rsidP="00FD2410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E2B3D" w:rsidRDefault="008E2B3D" w:rsidP="00FD2410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E2B3D" w:rsidRDefault="008E2B3D" w:rsidP="00FD2410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E2B3D" w:rsidRDefault="008E2B3D" w:rsidP="00FD2410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5796B" w:rsidRPr="004171F9" w:rsidRDefault="00FD2410" w:rsidP="00FD2410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 Основная  образовательная  программа  дошкольного  образования  МБДОУ д/с №  3 «Аленушка»  (далее  –  ООПДО  МБДОУ)  спроектирована  в соответствии  Федеральным государственным образовательным стандартом дошкольн</w:t>
      </w:r>
      <w:r w:rsidR="00985577">
        <w:rPr>
          <w:rFonts w:ascii="Times New Roman" w:eastAsia="Calibri" w:hAnsi="Times New Roman" w:cs="Times New Roman"/>
          <w:sz w:val="28"/>
          <w:szCs w:val="28"/>
        </w:rPr>
        <w:t>ого образования  (далее  –  ФОП</w:t>
      </w:r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5796B" w:rsidRPr="0053421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75796B" w:rsidRPr="0053421D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gramStart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учётом Примерной основной образовательной программы дошкольного образования «Радуга» Т.Н. </w:t>
      </w:r>
      <w:proofErr w:type="spellStart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Доронова</w:t>
      </w:r>
      <w:proofErr w:type="spellEnd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Т.И. </w:t>
      </w:r>
      <w:proofErr w:type="spellStart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Гризик</w:t>
      </w:r>
      <w:proofErr w:type="spellEnd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Г.Г.Гербова</w:t>
      </w:r>
      <w:proofErr w:type="spellEnd"/>
      <w:r w:rsidR="0075796B" w:rsidRPr="00417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Е.В. Соловьёва.</w:t>
      </w:r>
    </w:p>
    <w:p w:rsidR="00794E76" w:rsidRPr="0053421D" w:rsidRDefault="00794E76" w:rsidP="00794E76">
      <w:pPr>
        <w:shd w:val="clear" w:color="auto" w:fill="FFFFFF"/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E76" w:rsidRPr="0053421D" w:rsidRDefault="00794E76" w:rsidP="00794E76">
      <w:pPr>
        <w:spacing w:after="0"/>
        <w:ind w:right="-1" w:firstLine="708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Цел</w:t>
      </w:r>
      <w:r w:rsidR="009855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и и задачи детского сада на 2023/2024 </w:t>
      </w: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 год</w:t>
      </w:r>
    </w:p>
    <w:p w:rsidR="005D4C9D" w:rsidRPr="0053421D" w:rsidRDefault="00794E76" w:rsidP="005D4C9D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РАБОТЫ</w:t>
      </w:r>
      <w:r w:rsidRPr="005342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5D4C9D" w:rsidRPr="0053421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создание благоприятных условий для полноценного проживания ребенка дошкольного детства, формирование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</w:p>
    <w:p w:rsidR="00794E76" w:rsidRPr="0053421D" w:rsidRDefault="00E87ED7" w:rsidP="00E87ED7">
      <w:pPr>
        <w:shd w:val="clear" w:color="auto" w:fill="FFFFFF" w:themeFill="background1"/>
        <w:spacing w:after="0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94E76" w:rsidRPr="0053421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794E76" w:rsidRPr="00534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E76" w:rsidRPr="0053421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Повышать уровня профессиональной компетентности педагогических работников и сопровождение их в условиях освоения умений реализации ФГОС.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Организация предметно-развивающей среды по направлению образовательной программы, с учетом приоритетных направлений познавательно-речевого развития в условиях ФГОС.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Сохранять и укреплять здоровье воспитанников 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21D">
        <w:rPr>
          <w:rFonts w:ascii="Times New Roman" w:hAnsi="Times New Roman" w:cs="Times New Roman"/>
          <w:sz w:val="28"/>
          <w:szCs w:val="28"/>
        </w:rPr>
        <w:t>средством</w:t>
      </w:r>
      <w:proofErr w:type="gramEnd"/>
      <w:r w:rsidRPr="0053421D">
        <w:rPr>
          <w:rFonts w:ascii="Times New Roman" w:hAnsi="Times New Roman" w:cs="Times New Roman"/>
          <w:sz w:val="28"/>
          <w:szCs w:val="28"/>
        </w:rPr>
        <w:t xml:space="preserve"> реализации современных подходов к организации среды ДОУ.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Объединять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успешность.</w:t>
      </w:r>
    </w:p>
    <w:p w:rsidR="00794E76" w:rsidRPr="0053421D" w:rsidRDefault="00794E76" w:rsidP="00794E76">
      <w:pPr>
        <w:pStyle w:val="a3"/>
        <w:numPr>
          <w:ilvl w:val="0"/>
          <w:numId w:val="8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>Обновить материально – техническую базу помещений для обучения воспитанников.</w:t>
      </w: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7ED7" w:rsidRPr="0053421D" w:rsidRDefault="00E87ED7" w:rsidP="00E87E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 w:rsidP="00794E76">
      <w:pPr>
        <w:pStyle w:val="a3"/>
        <w:spacing w:after="0" w:line="276" w:lineRule="auto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94E76" w:rsidRPr="0053421D" w:rsidRDefault="00794E76" w:rsidP="00794E76">
      <w:pPr>
        <w:pStyle w:val="a3"/>
        <w:spacing w:after="0" w:line="240" w:lineRule="auto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F93A88" w:rsidRPr="0053421D" w:rsidRDefault="00F93A88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E62C56" w:rsidRPr="0053421D" w:rsidRDefault="00E62C56" w:rsidP="008E2B3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РАЗДЕЛ 1. ВОСПИТАТЕЛЬНО-ОБРАЗОВАТЕЛЬНАЯ ДЕЯТЕЛЬНОСТЬ</w:t>
      </w:r>
    </w:p>
    <w:p w:rsidR="00E62C56" w:rsidRPr="0053421D" w:rsidRDefault="00E62C56" w:rsidP="00E62C5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E62C56" w:rsidRPr="0053421D" w:rsidRDefault="00E62C56" w:rsidP="00E62C56">
      <w:pPr>
        <w:pStyle w:val="a3"/>
        <w:numPr>
          <w:ilvl w:val="1"/>
          <w:numId w:val="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Работа с воспитанниками</w:t>
      </w:r>
    </w:p>
    <w:p w:rsidR="00E62C56" w:rsidRPr="0053421D" w:rsidRDefault="00E62C56" w:rsidP="00E62C56">
      <w:pPr>
        <w:pStyle w:val="a3"/>
        <w:numPr>
          <w:ilvl w:val="2"/>
          <w:numId w:val="9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1703"/>
        <w:gridCol w:w="2683"/>
      </w:tblGrid>
      <w:tr w:rsidR="00E62C56" w:rsidRPr="0053421D" w:rsidTr="008A221A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Воспитательная работа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педагогического коллектива с годо</w:t>
            </w:r>
            <w:r w:rsidR="00985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 планом детского сада на 2023-2024</w:t>
            </w: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 и утверждение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собрание «Правила внутреннего трудового распорядка»  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B15EA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E62C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8763BA" w:rsidRPr="0053421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Разработка положений и сценариев воспитательных мероприятий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</w:tr>
      <w:tr w:rsidR="00E62C56" w:rsidRPr="0053421D" w:rsidTr="008A221A">
        <w:trPr>
          <w:trHeight w:val="311"/>
        </w:trPr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выездных воспитательных мероприятий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старший воспитатель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старший воспитатель</w:t>
            </w:r>
          </w:p>
        </w:tc>
      </w:tr>
      <w:tr w:rsidR="00E62C56" w:rsidRPr="0053421D" w:rsidTr="008A221A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работа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групп детского сада и расстановка кадров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Составление плана преемственности дошкольного   и начального общего образован</w:t>
            </w:r>
            <w:r w:rsidR="001236D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ия 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 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8763B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Воспитатель </w:t>
            </w:r>
            <w:r w:rsidR="00746DC7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старшей группы 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старший воспитатель 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Установочный педсовет «Планирование деятельности детского сада в новом учебном году</w:t>
            </w:r>
          </w:p>
          <w:p w:rsidR="00985577" w:rsidRPr="0053421D" w:rsidRDefault="00985577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 ООП</w:t>
            </w:r>
            <w:r w:rsidR="00C87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Утверж</w:t>
            </w:r>
            <w:r w:rsidR="00985577">
              <w:rPr>
                <w:rFonts w:ascii="Times New Roman" w:hAnsi="Times New Roman" w:cs="Times New Roman"/>
                <w:sz w:val="28"/>
                <w:szCs w:val="28"/>
              </w:rPr>
              <w:t>дение годового плана работы 2023- 2024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рабочих программ педагогов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Утверждение циклограмм, учебных планов, перечень программ и технологий, планов работы кружков.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медицинской службы детского сада.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Сентябрь 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E62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DC7" w:rsidRPr="0053421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24284B"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</w:t>
            </w:r>
          </w:p>
          <w:p w:rsidR="00237FD3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7FD3">
              <w:t xml:space="preserve"> </w:t>
            </w:r>
            <w:r w:rsidR="00237FD3" w:rsidRPr="00237FD3">
              <w:rPr>
                <w:rFonts w:ascii="Times New Roman" w:hAnsi="Times New Roman" w:cs="Times New Roman"/>
                <w:sz w:val="28"/>
                <w:szCs w:val="28"/>
              </w:rPr>
              <w:t>Требования к развивающей предметно-пространственной среде</w:t>
            </w:r>
            <w:r w:rsidR="00237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9EE" w:rsidRDefault="007907D2" w:rsidP="00BC49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158A">
              <w:t xml:space="preserve"> </w:t>
            </w:r>
            <w:r w:rsidR="00F97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эффективность работы по познавательному развитию</w:t>
            </w:r>
            <w:r w:rsidR="00BC49EE" w:rsidRPr="00741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67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73AE" w:rsidRDefault="00F973AE" w:rsidP="00BC49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-«Портфолио педагога»</w:t>
            </w:r>
          </w:p>
          <w:p w:rsidR="00F973AE" w:rsidRDefault="00F973AE" w:rsidP="00BC4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 детях группы риска»</w:t>
            </w:r>
          </w:p>
          <w:p w:rsidR="00E62C56" w:rsidRPr="0053421D" w:rsidRDefault="00E62C56" w:rsidP="004678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78F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proofErr w:type="spellStart"/>
            <w:r w:rsidR="004678F0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4678F0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  в  рамках комплексн</w:t>
            </w:r>
            <w:proofErr w:type="gramStart"/>
            <w:r w:rsidR="004678F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678F0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пла</w:t>
            </w:r>
            <w:r w:rsidR="00C87BC7">
              <w:rPr>
                <w:rFonts w:ascii="Times New Roman" w:hAnsi="Times New Roman" w:cs="Times New Roman"/>
                <w:sz w:val="28"/>
                <w:szCs w:val="28"/>
              </w:rPr>
              <w:t>нирования в условиях введения ФОП</w:t>
            </w:r>
            <w:r w:rsidR="004678F0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 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1D7" w:rsidRPr="0053421D" w:rsidRDefault="00E62C56" w:rsidP="00550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39158A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непосредственно-образовательной деятельности.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Август-сентябрь 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DA3" w:rsidRPr="0053421D" w:rsidRDefault="00E62C56" w:rsidP="00CF1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DA3" w:rsidRPr="00CF1DA3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(стенды, папки) в приемных групп в соответствии с планами по взаимодействию с родителями воспитателей  всех возрастных групп</w:t>
            </w:r>
          </w:p>
          <w:p w:rsidR="00E62C56" w:rsidRPr="0053421D" w:rsidRDefault="00E62C56" w:rsidP="000E36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 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Default="00E62C56" w:rsidP="00550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F1D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F1DA3" w:rsidRPr="0053421D" w:rsidRDefault="00CF1DA3" w:rsidP="00550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915EEF" w:rsidP="004D44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педсовету </w:t>
            </w:r>
            <w:r w:rsidR="00362B11" w:rsidRPr="00362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2B11" w:rsidRPr="00362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r w:rsidR="00362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анизация развивающей предметно-</w:t>
            </w:r>
            <w:r w:rsidR="00362B11" w:rsidRPr="00362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ср</w:t>
            </w:r>
            <w:r w:rsidR="00362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еды в соответствии с ФГОС и ФОП</w:t>
            </w:r>
            <w:r w:rsidR="004D4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62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1DA3" w:rsidRPr="00CF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5F4CF2" w:rsidP="000E369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 согласно плану работы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Октябрь-декабрь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8A221A">
        <w:trPr>
          <w:trHeight w:val="1"/>
        </w:trPr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A82B14" w:rsidP="00A82B1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«Профессиональное выгорание педагогов»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CF7F14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декабрь 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8A221A">
        <w:tc>
          <w:tcPr>
            <w:tcW w:w="5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Обновление содержания ООП ДОО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 - Май</w:t>
            </w:r>
          </w:p>
        </w:tc>
        <w:tc>
          <w:tcPr>
            <w:tcW w:w="2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Воспитатели, старший </w:t>
            </w:r>
            <w:r w:rsidRPr="0053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воспитатель</w:t>
            </w:r>
          </w:p>
        </w:tc>
      </w:tr>
    </w:tbl>
    <w:p w:rsidR="00E62C56" w:rsidRPr="0053421D" w:rsidRDefault="00E62C56" w:rsidP="00E62C5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1703"/>
        <w:gridCol w:w="2683"/>
      </w:tblGrid>
      <w:tr w:rsidR="00E62C56" w:rsidRPr="0053421D" w:rsidTr="000E3698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Оздоровительная работа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741E32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 (стенды, буклетов) в приемных групп в соответствии с планами по взаимодействию с родителями воспитателей  всех возрастных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B1142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8F7" w:rsidRDefault="002B3F3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1.</w:t>
            </w:r>
            <w:r w:rsidR="00C148F7">
              <w:t xml:space="preserve"> </w:t>
            </w:r>
            <w:r w:rsidR="00C148F7" w:rsidRPr="00C148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 заболеваемости детей  в группах за квартал</w:t>
            </w:r>
          </w:p>
          <w:p w:rsidR="002B3F31" w:rsidRPr="00C148F7" w:rsidRDefault="00C148F7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2.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Формирование перечня оздоровительных процедур на летний период с учетом состояния здоровья воспитанников</w:t>
            </w:r>
            <w:r w:rsidR="002B3F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F31" w:rsidRDefault="002B3F3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Январь</w:t>
            </w:r>
          </w:p>
          <w:p w:rsidR="00E62C56" w:rsidRPr="0053421D" w:rsidRDefault="00C148F7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 работник</w:t>
            </w:r>
            <w:proofErr w:type="gramEnd"/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8D727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97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портивный досуг «Папа мама и я спортивная семья</w:t>
            </w:r>
            <w:r w:rsidRPr="008D7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741E32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</w:t>
            </w:r>
            <w:r w:rsidR="00C8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родителями «</w:t>
            </w:r>
            <w:r w:rsidR="000C3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периоды ребенка</w:t>
            </w:r>
            <w:r w:rsidRPr="00741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37725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E32" w:rsidRPr="00741E32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8D727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8D72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групп</w:t>
            </w:r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Default="00741E32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62C56"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жизни и здоровья детей</w:t>
            </w:r>
          </w:p>
          <w:p w:rsidR="00741E32" w:rsidRPr="0053421D" w:rsidRDefault="00741E32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41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8D727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 работник</w:t>
            </w:r>
            <w:proofErr w:type="gramEnd"/>
          </w:p>
        </w:tc>
      </w:tr>
      <w:tr w:rsidR="00E62C56" w:rsidRPr="0053421D" w:rsidTr="000E3698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развлечения, досуги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</w:tbl>
    <w:p w:rsidR="0075796B" w:rsidRPr="0053421D" w:rsidRDefault="0075796B">
      <w:pPr>
        <w:rPr>
          <w:rFonts w:ascii="Times New Roman" w:hAnsi="Times New Roman" w:cs="Times New Roman"/>
          <w:sz w:val="28"/>
          <w:szCs w:val="28"/>
        </w:rPr>
      </w:pPr>
    </w:p>
    <w:p w:rsidR="00E62C56" w:rsidRPr="003A6D58" w:rsidRDefault="00E62C56" w:rsidP="003A6D58">
      <w:pPr>
        <w:pStyle w:val="a3"/>
        <w:numPr>
          <w:ilvl w:val="2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A6D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7"/>
        <w:gridCol w:w="1557"/>
        <w:gridCol w:w="3261"/>
      </w:tblGrid>
      <w:tr w:rsidR="00E62C56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знаний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День осени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музыкальный руководитель</w:t>
            </w:r>
          </w:p>
        </w:tc>
      </w:tr>
      <w:tr w:rsidR="00E62C56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отца и матери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</w:t>
            </w:r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уз</w:t>
            </w:r>
            <w:proofErr w:type="gramStart"/>
            <w:r w:rsidR="00E405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руководитель</w:t>
            </w:r>
          </w:p>
        </w:tc>
      </w:tr>
      <w:tr w:rsidR="00E62C56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Новый год 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5F3FB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</w:t>
            </w:r>
            <w:proofErr w:type="gramStart"/>
            <w:r w:rsidR="00E405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руководитель</w:t>
            </w:r>
          </w:p>
        </w:tc>
      </w:tr>
      <w:tr w:rsidR="00E62C56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Шагаа</w:t>
            </w:r>
            <w:proofErr w:type="spellEnd"/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5F3FB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</w:t>
            </w:r>
            <w:proofErr w:type="gramEnd"/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уководитель</w:t>
            </w:r>
          </w:p>
        </w:tc>
      </w:tr>
      <w:tr w:rsidR="009D4D19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День защитника Отечества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F3FB9" w:rsidRDefault="005F3FB9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</w:t>
            </w:r>
            <w:proofErr w:type="gramEnd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уководитель</w:t>
            </w:r>
          </w:p>
        </w:tc>
      </w:tr>
      <w:tr w:rsidR="009D4D19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Международный женский день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5F3FB9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</w:t>
            </w:r>
            <w:proofErr w:type="gramEnd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уководитель</w:t>
            </w:r>
          </w:p>
        </w:tc>
      </w:tr>
      <w:tr w:rsidR="009D4D19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Победы 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5F3FB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.</w:t>
            </w:r>
            <w:proofErr w:type="gramEnd"/>
            <w:r w:rsidR="009D4D19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руководитель</w:t>
            </w:r>
          </w:p>
        </w:tc>
      </w:tr>
      <w:tr w:rsidR="009D4D19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Выпускной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</w:t>
            </w:r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тели старшей группы, муз</w:t>
            </w:r>
            <w:proofErr w:type="gramStart"/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</w:t>
            </w:r>
            <w:proofErr w:type="gramEnd"/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уководитель</w:t>
            </w:r>
          </w:p>
        </w:tc>
      </w:tr>
      <w:tr w:rsidR="009D4D19" w:rsidRPr="0053421D" w:rsidTr="009D4D19">
        <w:tc>
          <w:tcPr>
            <w:tcW w:w="5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День защиты детей </w:t>
            </w:r>
          </w:p>
        </w:tc>
        <w:tc>
          <w:tcPr>
            <w:tcW w:w="1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Июнь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D19" w:rsidRPr="0053421D" w:rsidRDefault="009D4D1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</w:t>
            </w:r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ели старшей группы, муз</w:t>
            </w:r>
            <w:proofErr w:type="gramStart"/>
            <w:r w:rsidR="005F3F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proofErr w:type="gramEnd"/>
            <w:r w:rsidR="00E405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</w:t>
            </w:r>
            <w:proofErr w:type="gramEnd"/>
            <w:r w:rsidRPr="009D4D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уководитель</w:t>
            </w:r>
          </w:p>
        </w:tc>
      </w:tr>
    </w:tbl>
    <w:p w:rsidR="00E62C56" w:rsidRPr="0053421D" w:rsidRDefault="00E62C56" w:rsidP="00E62C5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1.1.3.Выставки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1556"/>
        <w:gridCol w:w="3259"/>
      </w:tblGrid>
      <w:tr w:rsidR="00E62C56" w:rsidRPr="0053421D" w:rsidTr="000E3698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 садовские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чтецов, посвященный Дню матери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Выставка рисунков «</w:t>
            </w:r>
            <w:r w:rsidR="008874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Мамины руки не знают скуки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50157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Март 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поделок «День космонавтики»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Бессмертный полк «Мы помним, мы гордимся»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Муниципальные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455C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Конкурс фотографий «День осеннего пейзажа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5F3FB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Ст.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="00E45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  <w:r w:rsidR="009B3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рисунков «</w:t>
            </w:r>
            <w:r w:rsidR="007F5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фантазии»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5F3FB9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-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ль, воспитатели</w:t>
            </w:r>
          </w:p>
        </w:tc>
      </w:tr>
      <w:tr w:rsidR="00E62C56" w:rsidRPr="0053421D" w:rsidTr="000E3698">
        <w:tc>
          <w:tcPr>
            <w:tcW w:w="49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новогодних поделок</w:t>
            </w:r>
            <w:r w:rsidR="007F5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319" w:rsidRPr="007F5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ёлка»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5F3FB9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Ст.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воспитатель, воспитатели</w:t>
            </w:r>
          </w:p>
        </w:tc>
      </w:tr>
    </w:tbl>
    <w:p w:rsidR="0075796B" w:rsidRDefault="0075796B" w:rsidP="00E62C5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E62C56" w:rsidRPr="00E455C6" w:rsidRDefault="00E455C6" w:rsidP="00E455C6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1.2</w:t>
      </w:r>
      <w:r w:rsidR="00B705C9" w:rsidRPr="00E455C6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.</w:t>
      </w:r>
      <w:r w:rsidR="00E62C56" w:rsidRPr="00E455C6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Работа с семьями воспитанников</w:t>
      </w:r>
    </w:p>
    <w:p w:rsidR="00E62C56" w:rsidRPr="0053421D" w:rsidRDefault="00E62C56" w:rsidP="003A6D58">
      <w:pPr>
        <w:pStyle w:val="a3"/>
        <w:numPr>
          <w:ilvl w:val="2"/>
          <w:numId w:val="9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2149"/>
        <w:gridCol w:w="3047"/>
      </w:tblGrid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B705C9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Педагогический совет  на тему «Педагогический  взгляд  на внутренний мир современного дошкольника»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 необходимости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Заведующая,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Старший воспитатель  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Анкетирование по текущим вопросам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Консультирование по текущим вопросам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воспитатель, воспитатели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Дни открытых дверей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Апрель, июнь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E62C56" w:rsidRPr="0053421D" w:rsidTr="000E3698">
        <w:tc>
          <w:tcPr>
            <w:tcW w:w="4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и вручение раздаточного материала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воспитатель, воспитатели</w:t>
            </w:r>
          </w:p>
        </w:tc>
      </w:tr>
    </w:tbl>
    <w:p w:rsidR="00E62C56" w:rsidRPr="0053421D" w:rsidRDefault="00E62C56" w:rsidP="003A6D58">
      <w:pPr>
        <w:pStyle w:val="a3"/>
        <w:numPr>
          <w:ilvl w:val="2"/>
          <w:numId w:val="9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694"/>
        <w:gridCol w:w="3254"/>
      </w:tblGrid>
      <w:tr w:rsidR="00E62C56" w:rsidRPr="0053421D" w:rsidTr="00386501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62C56" w:rsidRPr="0053421D" w:rsidTr="00B14393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Общие родительские собрания</w:t>
            </w:r>
          </w:p>
        </w:tc>
      </w:tr>
      <w:tr w:rsidR="00E62C56" w:rsidRPr="0053421D" w:rsidTr="00386501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Основные направления воспитательно-образовательной деятельнос</w:t>
            </w:r>
            <w:r w:rsidR="004D61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ти и работы детского сада в 2023/2024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учебном году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E62C56" w:rsidRPr="0053421D" w:rsidTr="00386501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  <w:p w:rsidR="00E62C56" w:rsidRPr="0053421D" w:rsidRDefault="006B540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E62C56" w:rsidRPr="0053421D" w:rsidTr="00386501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E62C56" w:rsidRPr="0053421D" w:rsidTr="00386501"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6B540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«Родительские собрания как одна из форм взаимодействия ДОУ с семьей»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24284B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  <w:r w:rsidR="006B540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воспитатели</w:t>
            </w:r>
          </w:p>
        </w:tc>
      </w:tr>
      <w:tr w:rsidR="00E62C56" w:rsidRPr="0053421D" w:rsidTr="00386501">
        <w:trPr>
          <w:trHeight w:val="3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</w:t>
            </w:r>
            <w:r w:rsidR="008D72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</w:t>
            </w:r>
            <w:r w:rsidR="004D61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оги работы детского сада в 2023/2024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</w:t>
            </w:r>
          </w:p>
        </w:tc>
      </w:tr>
      <w:tr w:rsidR="00E62C56" w:rsidRPr="0053421D" w:rsidTr="00B14393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II. Групповые родительские собрания</w:t>
            </w:r>
          </w:p>
        </w:tc>
      </w:tr>
      <w:tr w:rsidR="00E62C56" w:rsidRPr="0053421D" w:rsidTr="00386501">
        <w:tc>
          <w:tcPr>
            <w:tcW w:w="140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4E39C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Средняя </w:t>
            </w:r>
            <w:r w:rsidR="006B540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группа: «Создание условий для адаптации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дошкольного </w:t>
            </w:r>
            <w:r w:rsidR="00A31BC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возраста к условиям ДОУ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4E39C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Воспитатели средней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группы</w:t>
            </w:r>
          </w:p>
        </w:tc>
      </w:tr>
      <w:tr w:rsidR="00B14393" w:rsidRPr="0053421D" w:rsidTr="00B14393">
        <w:trPr>
          <w:gridAfter w:val="2"/>
          <w:wAfter w:w="8948" w:type="dxa"/>
          <w:trHeight w:val="32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14393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C56" w:rsidRPr="0053421D" w:rsidTr="00386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</w:t>
            </w:r>
            <w:r w:rsidR="000D73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таршая группа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: </w:t>
            </w:r>
            <w:r w:rsidR="004E39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«Дети с повышенной возбудимостью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</w:t>
            </w:r>
            <w:r w:rsidR="000D73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тели старшей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группы</w:t>
            </w:r>
          </w:p>
        </w:tc>
      </w:tr>
      <w:tr w:rsidR="00E62C56" w:rsidRPr="0053421D" w:rsidTr="00386501">
        <w:trPr>
          <w:trHeight w:val="9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Младшая, старшая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группы: «Организация и проведение новогодних утренников»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 групп</w:t>
            </w:r>
          </w:p>
        </w:tc>
      </w:tr>
      <w:tr w:rsidR="00386501" w:rsidRPr="0053421D" w:rsidTr="00BE243F">
        <w:trPr>
          <w:trHeight w:val="1451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386501" w:rsidRPr="0053421D" w:rsidRDefault="00386501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501" w:rsidRPr="0053421D" w:rsidRDefault="0038650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Старшая группа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: «Подготовка к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выпускному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501" w:rsidRPr="0053421D" w:rsidRDefault="00386501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старшей группы</w:t>
            </w:r>
          </w:p>
        </w:tc>
      </w:tr>
      <w:tr w:rsidR="00E62C56" w:rsidRPr="0053421D" w:rsidTr="00386501">
        <w:trPr>
          <w:trHeight w:val="2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Младшая, старшая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групп</w:t>
            </w:r>
            <w:r w:rsidR="0042640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ы: «О профилактике заболеваний дошкольников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9A0165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Воспитатели групп, Медсестра </w:t>
            </w:r>
          </w:p>
        </w:tc>
      </w:tr>
      <w:tr w:rsidR="00E62C56" w:rsidRPr="0053421D" w:rsidTr="00386501">
        <w:trPr>
          <w:trHeight w:val="2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B1439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Старшая группа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: «Подготовка детей к обучению в школе»</w:t>
            </w: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C56" w:rsidRPr="0053421D" w:rsidRDefault="00B14393" w:rsidP="00B1439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E62C56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старший воспитатель  </w:t>
            </w:r>
          </w:p>
        </w:tc>
      </w:tr>
      <w:tr w:rsidR="00E62C56" w:rsidRPr="0053421D" w:rsidTr="00B14393">
        <w:trPr>
          <w:trHeight w:val="4"/>
        </w:trPr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E62C56" w:rsidRPr="0053421D" w:rsidTr="00386501">
        <w:trPr>
          <w:trHeight w:val="3"/>
        </w:trPr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5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E62C5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Организационное родительское собрание для родителей, дети кото</w:t>
            </w:r>
            <w:r w:rsidR="002448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рых зачислены на обучение в 2023/2024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учебном году</w:t>
            </w:r>
          </w:p>
        </w:tc>
        <w:tc>
          <w:tcPr>
            <w:tcW w:w="3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C56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</w:tbl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2C56" w:rsidRPr="0053421D" w:rsidRDefault="00E62C56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5943B0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РАЗДЕЛ 2. АДМИНИСТРАТИВНАЯ И МЕТОДИЧЕСКАЯ ДЕЯТЕЛЬНОСТЬ</w:t>
      </w:r>
    </w:p>
    <w:p w:rsidR="000E3698" w:rsidRPr="0053421D" w:rsidRDefault="000E3698" w:rsidP="000E369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0E3698" w:rsidRPr="0053421D" w:rsidRDefault="000E3698" w:rsidP="000E3698">
      <w:pPr>
        <w:pStyle w:val="a3"/>
        <w:numPr>
          <w:ilvl w:val="1"/>
          <w:numId w:val="11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Методическая работа</w:t>
      </w:r>
    </w:p>
    <w:p w:rsidR="000E3698" w:rsidRPr="0053421D" w:rsidRDefault="000E3698" w:rsidP="000E3698">
      <w:pPr>
        <w:pStyle w:val="a3"/>
        <w:numPr>
          <w:ilvl w:val="2"/>
          <w:numId w:val="11"/>
        </w:numPr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0"/>
        <w:gridCol w:w="1552"/>
        <w:gridCol w:w="2383"/>
      </w:tblGrid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Составление режима дня групп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Август-сентябрь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Ст. 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воспитатель, медработник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документов. Положение и приказ о комплектовании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4E411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Подбор и изучение нормативной документации и литературы по ФОП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Сентябрь, май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Ст. 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F84197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Создание развивающей предметн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пространственной </w:t>
            </w:r>
            <w:r w:rsidR="000D73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среды в группе . 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Default="00997F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Ст. 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  <w:r w:rsidR="00F8419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</w:t>
            </w:r>
          </w:p>
          <w:p w:rsidR="00F84197" w:rsidRPr="0053421D" w:rsidRDefault="00F84197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E35B0C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диагностических карт для проведения мониторинга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85407F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Ноябрь-март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Ст.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4E411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Разработать и утвердить положения о смотра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х-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конкурсах внутри ДОУ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85407F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Сентябрь 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Ст.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</w:t>
            </w:r>
          </w:p>
        </w:tc>
      </w:tr>
      <w:tr w:rsidR="000E3698" w:rsidRPr="0053421D" w:rsidTr="000E3698">
        <w:trPr>
          <w:trHeight w:val="5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C64E66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Консультация педагогов темам самообразования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59631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</w:t>
            </w:r>
            <w:proofErr w:type="gramEnd"/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оспитатель</w:t>
            </w:r>
            <w:proofErr w:type="spellEnd"/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воспитатели</w:t>
            </w:r>
          </w:p>
        </w:tc>
      </w:tr>
      <w:tr w:rsidR="000E3698" w:rsidRPr="0053421D" w:rsidTr="000E3698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оздоровительной работы за год, анализ заболеваемости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698" w:rsidRPr="0053421D" w:rsidTr="000E3698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«Педагогических идей» для педагогов ДОУ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Ст.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воспитатель, воспитатели</w:t>
            </w:r>
          </w:p>
        </w:tc>
      </w:tr>
      <w:tr w:rsidR="000E3698" w:rsidRPr="0053421D" w:rsidTr="000E3698">
        <w:trPr>
          <w:trHeight w:val="1"/>
        </w:trPr>
        <w:tc>
          <w:tcPr>
            <w:tcW w:w="5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694DA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«Воспитатель года-2024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997F08" w:rsidP="000E369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Ст.</w:t>
            </w:r>
            <w:r w:rsidR="000E36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воспитатель, воспитатели</w:t>
            </w:r>
          </w:p>
        </w:tc>
      </w:tr>
    </w:tbl>
    <w:p w:rsidR="000E3698" w:rsidRPr="0053421D" w:rsidRDefault="000E3698" w:rsidP="000E3698">
      <w:pPr>
        <w:pStyle w:val="a3"/>
        <w:numPr>
          <w:ilvl w:val="2"/>
          <w:numId w:val="11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0"/>
        <w:gridCol w:w="1745"/>
        <w:gridCol w:w="2320"/>
      </w:tblGrid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3351B0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Консультация педагогов темам самообразования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Default="00037C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1.</w:t>
            </w:r>
            <w:r w:rsidR="00DA65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Консультация «</w:t>
            </w:r>
            <w:r w:rsidR="00ED0E4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Порядок аттестации педагогических работников</w:t>
            </w:r>
            <w:r w:rsidR="00DA65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».</w:t>
            </w:r>
          </w:p>
          <w:p w:rsidR="00DA65A3" w:rsidRPr="0053421D" w:rsidRDefault="00037C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2.</w:t>
            </w:r>
            <w:r w:rsidR="00DA65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НОД  опытных  педагогов анализ НОД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Default="00F3588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Март </w:t>
            </w:r>
          </w:p>
          <w:p w:rsidR="00F3588E" w:rsidRDefault="00F3588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  <w:p w:rsidR="00F3588E" w:rsidRPr="0053421D" w:rsidRDefault="00F3588E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5A3" w:rsidRDefault="00037C0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-ль</w:t>
            </w:r>
          </w:p>
          <w:p w:rsidR="000E3698" w:rsidRPr="0053421D" w:rsidRDefault="00DA65A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Воспитатели</w:t>
            </w:r>
          </w:p>
        </w:tc>
      </w:tr>
      <w:tr w:rsidR="000E3698" w:rsidRPr="0053421D" w:rsidTr="000E3698">
        <w:tc>
          <w:tcPr>
            <w:tcW w:w="5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</w:tbl>
    <w:p w:rsidR="000E3698" w:rsidRPr="0053421D" w:rsidRDefault="000E3698" w:rsidP="000E369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E3698" w:rsidRPr="0053421D" w:rsidRDefault="000E3698" w:rsidP="000E3698">
      <w:pPr>
        <w:pStyle w:val="a3"/>
        <w:numPr>
          <w:ilvl w:val="2"/>
          <w:numId w:val="11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  <w:gridCol w:w="1546"/>
        <w:gridCol w:w="2374"/>
      </w:tblGrid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Создание условий для поддержки инициативы и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самостоятельности детей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Сентябрь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Старший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воспитатель</w:t>
            </w:r>
          </w:p>
        </w:tc>
      </w:tr>
      <w:tr w:rsidR="00CD0A50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A50" w:rsidRDefault="00CD0A50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речевой работы на занятиях продуктивной деятельности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A50" w:rsidRDefault="00CD0A50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Ноябрь 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A50" w:rsidRPr="0053421D" w:rsidRDefault="00CD0A50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Default="006D7E84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– практикум для воспитателей на тему</w:t>
            </w:r>
          </w:p>
          <w:p w:rsidR="006D7E84" w:rsidRPr="0053421D" w:rsidRDefault="00694DA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7D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</w:t>
            </w:r>
            <w:proofErr w:type="gramStart"/>
            <w:r w:rsidR="007D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="007D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оммуникативное развитие дошкольников</w:t>
            </w:r>
            <w:r w:rsidR="006D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DF73F3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</w:t>
            </w:r>
            <w:r w:rsidR="002F1B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нварь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79644E" w:rsidRDefault="0064685D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«Современные подходы по физическому воспитанию в ДОУ»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Инструктор по физической культуре</w:t>
            </w:r>
          </w:p>
        </w:tc>
      </w:tr>
      <w:tr w:rsidR="000E3698" w:rsidRPr="0053421D" w:rsidTr="000E3698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аттестации</w:t>
            </w:r>
          </w:p>
        </w:tc>
        <w:tc>
          <w:tcPr>
            <w:tcW w:w="1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0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698" w:rsidRPr="0053421D" w:rsidRDefault="000E3698" w:rsidP="000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0E3698" w:rsidRPr="0053421D" w:rsidRDefault="000E3698" w:rsidP="000E3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tabs>
          <w:tab w:val="left" w:pos="32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3"/>
        <w:gridCol w:w="1693"/>
        <w:gridCol w:w="2388"/>
        <w:gridCol w:w="2447"/>
      </w:tblGrid>
      <w:tr w:rsidR="000E3698" w:rsidRPr="0053421D" w:rsidTr="0053421D">
        <w:tc>
          <w:tcPr>
            <w:tcW w:w="3043" w:type="dxa"/>
            <w:vMerge w:val="restart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педагога</w:t>
            </w:r>
          </w:p>
        </w:tc>
        <w:tc>
          <w:tcPr>
            <w:tcW w:w="4081" w:type="dxa"/>
            <w:gridSpan w:val="2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47" w:type="dxa"/>
            <w:vMerge w:val="restart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0E3698" w:rsidRPr="0053421D" w:rsidTr="0053421D">
        <w:tc>
          <w:tcPr>
            <w:tcW w:w="3043" w:type="dxa"/>
            <w:vMerge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447" w:type="dxa"/>
            <w:vMerge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FB1407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25-29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FB1407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30-49</w:t>
            </w:r>
          </w:p>
        </w:tc>
        <w:tc>
          <w:tcPr>
            <w:tcW w:w="1693" w:type="dxa"/>
          </w:tcPr>
          <w:p w:rsidR="000E3698" w:rsidRPr="0053421D" w:rsidRDefault="004B447D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0E3698" w:rsidRPr="0053421D" w:rsidRDefault="004B447D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50-54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53421D">
        <w:tc>
          <w:tcPr>
            <w:tcW w:w="304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55-59</w:t>
            </w:r>
          </w:p>
        </w:tc>
        <w:tc>
          <w:tcPr>
            <w:tcW w:w="1693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E3698" w:rsidRPr="0053421D" w:rsidRDefault="000E3698" w:rsidP="000E3698">
            <w:pPr>
              <w:tabs>
                <w:tab w:val="left" w:pos="3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698" w:rsidRPr="0053421D" w:rsidRDefault="000E3698" w:rsidP="000E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Таблица свидетельствует, что основной состав педагогического коллектива – работоспособные специалисты. </w:t>
      </w:r>
    </w:p>
    <w:p w:rsidR="000E3698" w:rsidRPr="0053421D" w:rsidRDefault="000E3698" w:rsidP="000E36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Уровень стажа педагогических кадров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в образовании 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4786" w:type="dxa"/>
          </w:tcPr>
          <w:p w:rsidR="000E3698" w:rsidRPr="0053421D" w:rsidRDefault="004B447D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5-10 лет</w:t>
            </w:r>
          </w:p>
        </w:tc>
        <w:tc>
          <w:tcPr>
            <w:tcW w:w="4786" w:type="dxa"/>
          </w:tcPr>
          <w:p w:rsidR="000E3698" w:rsidRPr="0053421D" w:rsidRDefault="004B447D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10-15 лет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От 15-20 лет</w:t>
            </w:r>
          </w:p>
        </w:tc>
        <w:tc>
          <w:tcPr>
            <w:tcW w:w="4786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98" w:rsidRPr="0053421D" w:rsidTr="000E3698">
        <w:tc>
          <w:tcPr>
            <w:tcW w:w="4785" w:type="dxa"/>
          </w:tcPr>
          <w:p w:rsidR="000E3698" w:rsidRPr="0053421D" w:rsidRDefault="000E3698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4786" w:type="dxa"/>
          </w:tcPr>
          <w:p w:rsidR="000E3698" w:rsidRPr="0053421D" w:rsidRDefault="004B447D" w:rsidP="000E36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E3698" w:rsidRPr="0053421D" w:rsidRDefault="000E3698" w:rsidP="000E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  </w:t>
      </w:r>
      <w:r w:rsidRPr="0053421D">
        <w:rPr>
          <w:rFonts w:ascii="Times New Roman" w:hAnsi="Times New Roman" w:cs="Times New Roman"/>
          <w:sz w:val="28"/>
          <w:szCs w:val="28"/>
        </w:rPr>
        <w:tab/>
        <w:t>Средний педагогический стаж – 20 лет, средний возра</w:t>
      </w:r>
      <w:r w:rsidR="004B447D">
        <w:rPr>
          <w:rFonts w:ascii="Times New Roman" w:hAnsi="Times New Roman" w:cs="Times New Roman"/>
          <w:sz w:val="28"/>
          <w:szCs w:val="28"/>
        </w:rPr>
        <w:t>ст педагогического коллектива 48</w:t>
      </w:r>
      <w:r w:rsidRPr="0053421D">
        <w:rPr>
          <w:rFonts w:ascii="Times New Roman" w:hAnsi="Times New Roman" w:cs="Times New Roman"/>
          <w:sz w:val="28"/>
          <w:szCs w:val="28"/>
        </w:rPr>
        <w:t>лет, творческий потенциал педагогического коллектива оценивается хорошим уровнем профессиональной компетенции воспитателей.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 </w:t>
      </w:r>
      <w:r w:rsidRPr="0053421D">
        <w:rPr>
          <w:rFonts w:ascii="Times New Roman" w:hAnsi="Times New Roman" w:cs="Times New Roman"/>
          <w:sz w:val="28"/>
          <w:szCs w:val="28"/>
        </w:rPr>
        <w:tab/>
        <w:t>Добросовестный труд педагогов отметим благодарностями.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0E3698" w:rsidRPr="0053421D" w:rsidRDefault="000E3698" w:rsidP="000E3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В нашем детском саду этот принцип положен в основу </w:t>
      </w:r>
      <w:proofErr w:type="gramStart"/>
      <w:r w:rsidRPr="0053421D">
        <w:rPr>
          <w:rFonts w:ascii="Times New Roman" w:eastAsia="Times New Roman" w:hAnsi="Times New Roman" w:cs="Times New Roman"/>
          <w:sz w:val="28"/>
          <w:szCs w:val="28"/>
        </w:rPr>
        <w:t>создания модели организации творческой кружковой деятельности педагогов</w:t>
      </w:r>
      <w:proofErr w:type="gramEnd"/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с детьми 3-7 лет. Кружковая работа направлена на решение следующих задач: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- развитие способностей и творческого потенциала каждого ребёнка как субъекта отношений с самим собой, другими детьми, взрослыми и миром. </w:t>
      </w:r>
    </w:p>
    <w:p w:rsidR="00E63B8C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Содержание кружковой деятельности воспитател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ей и специалистов 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ДОУ д/с  №3 </w:t>
      </w:r>
    </w:p>
    <w:p w:rsidR="000E3698" w:rsidRPr="0053421D" w:rsidRDefault="004B447D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«Аленушка»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ызыл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Хая </w:t>
      </w:r>
      <w:r w:rsidR="000E3698" w:rsidRPr="0053421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развитие личности, мотивации и способностей детей в различных видах деятельности и охватывает образовательные области: познавательное, речевое, художественно-эстетическое.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2. Основанием для зачисления воспитанников в кружок является: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- согласие родителей;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- желание ребёнка.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Кружковая работ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>а организуется педагогом  МБДОУ д/ с «Аленушка» №3 с. Кызы</w:t>
      </w:r>
      <w:proofErr w:type="gramStart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 Хая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утвержденным планом работы на текущий учебный год. </w:t>
      </w:r>
    </w:p>
    <w:p w:rsidR="000E3698" w:rsidRPr="0053421D" w:rsidRDefault="000E3698" w:rsidP="000E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sz w:val="28"/>
          <w:szCs w:val="28"/>
        </w:rPr>
        <w:t>Кружки проводятся 1 раз в неделю, во второй половине дня, в свободное от основной работы время (с воспитанниками своей или другой возрастной группы). Кружковая работа оказывается бесплатно для всех воспитанников</w:t>
      </w:r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 МБДОУ д/с «Аленушка» №3 с. Кызы</w:t>
      </w:r>
      <w:proofErr w:type="gramStart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="00E63B8C" w:rsidRPr="0053421D">
        <w:rPr>
          <w:rFonts w:ascii="Times New Roman" w:eastAsia="Times New Roman" w:hAnsi="Times New Roman" w:cs="Times New Roman"/>
          <w:sz w:val="28"/>
          <w:szCs w:val="28"/>
        </w:rPr>
        <w:t xml:space="preserve"> Хая. 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Педагоги п</w:t>
      </w:r>
      <w:r w:rsidR="00BF4734">
        <w:rPr>
          <w:rFonts w:ascii="Times New Roman" w:eastAsia="Times New Roman" w:hAnsi="Times New Roman" w:cs="Times New Roman"/>
          <w:sz w:val="28"/>
          <w:szCs w:val="28"/>
        </w:rPr>
        <w:t>родолжат кружковые работы в 2023-2024</w:t>
      </w:r>
      <w:r w:rsidRPr="0053421D">
        <w:rPr>
          <w:rFonts w:ascii="Times New Roman" w:eastAsia="Times New Roman" w:hAnsi="Times New Roman" w:cs="Times New Roman"/>
          <w:sz w:val="28"/>
          <w:szCs w:val="28"/>
        </w:rPr>
        <w:t xml:space="preserve">  учебном году.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3699"/>
        <w:gridCol w:w="2365"/>
        <w:gridCol w:w="3597"/>
      </w:tblGrid>
      <w:tr w:rsidR="000E3698" w:rsidRPr="0053421D" w:rsidTr="00DC4956">
        <w:tc>
          <w:tcPr>
            <w:tcW w:w="653" w:type="dxa"/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65" w:type="dxa"/>
            <w:tcBorders>
              <w:left w:val="single" w:sz="4" w:space="0" w:color="auto"/>
            </w:tcBorders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597" w:type="dxa"/>
          </w:tcPr>
          <w:p w:rsidR="000E3698" w:rsidRPr="0053421D" w:rsidRDefault="000E3698" w:rsidP="000E3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руководитель  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9" w:type="dxa"/>
          </w:tcPr>
          <w:p w:rsidR="00F93A88" w:rsidRPr="0053421D" w:rsidRDefault="00A564D9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564D9">
              <w:rPr>
                <w:rFonts w:ascii="Times New Roman" w:hAnsi="Times New Roman" w:cs="Times New Roman"/>
                <w:sz w:val="28"/>
                <w:szCs w:val="28"/>
              </w:rPr>
              <w:t>Игралочка</w:t>
            </w:r>
            <w:proofErr w:type="spellEnd"/>
            <w:r w:rsidR="00F93A88" w:rsidRPr="005342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F93A88" w:rsidRPr="0053421D" w:rsidRDefault="00A564D9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597" w:type="dxa"/>
          </w:tcPr>
          <w:p w:rsidR="00F93A88" w:rsidRPr="0053421D" w:rsidRDefault="00F93A88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9" w:type="dxa"/>
          </w:tcPr>
          <w:p w:rsidR="00F93A88" w:rsidRPr="0053421D" w:rsidRDefault="0072528B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C1">
              <w:rPr>
                <w:rFonts w:ascii="Times New Roman" w:hAnsi="Times New Roman"/>
                <w:sz w:val="28"/>
                <w:szCs w:val="28"/>
              </w:rPr>
              <w:t>(проект «</w:t>
            </w:r>
            <w:proofErr w:type="spellStart"/>
            <w:r w:rsidRPr="001432C1">
              <w:rPr>
                <w:rFonts w:ascii="Times New Roman" w:hAnsi="Times New Roman"/>
                <w:sz w:val="28"/>
                <w:szCs w:val="28"/>
              </w:rPr>
              <w:t>Хуреш</w:t>
            </w:r>
            <w:proofErr w:type="spellEnd"/>
            <w:r w:rsidRPr="001432C1">
              <w:rPr>
                <w:rFonts w:ascii="Times New Roman" w:hAnsi="Times New Roman"/>
                <w:sz w:val="28"/>
                <w:szCs w:val="28"/>
              </w:rPr>
              <w:t xml:space="preserve"> в детские сады») «</w:t>
            </w:r>
            <w:proofErr w:type="spellStart"/>
            <w:r w:rsidRPr="001432C1">
              <w:rPr>
                <w:rFonts w:ascii="Times New Roman" w:hAnsi="Times New Roman"/>
                <w:sz w:val="28"/>
                <w:szCs w:val="28"/>
              </w:rPr>
              <w:t>Эзирлер</w:t>
            </w:r>
            <w:proofErr w:type="spellEnd"/>
            <w:r w:rsidRPr="001432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597" w:type="dxa"/>
          </w:tcPr>
          <w:p w:rsidR="00F93A88" w:rsidRPr="0053421D" w:rsidRDefault="003F7AF2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Ч.Х</w:t>
            </w:r>
            <w:r w:rsidR="00F93A88" w:rsidRPr="005342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9" w:type="dxa"/>
          </w:tcPr>
          <w:p w:rsidR="00F93A88" w:rsidRPr="0053421D" w:rsidRDefault="00A564D9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528B" w:rsidRPr="001432C1">
              <w:rPr>
                <w:rFonts w:ascii="Times New Roman" w:hAnsi="Times New Roman"/>
                <w:sz w:val="28"/>
                <w:szCs w:val="28"/>
              </w:rPr>
              <w:t>Умный светофо</w:t>
            </w:r>
            <w:r w:rsidR="0072528B">
              <w:rPr>
                <w:rFonts w:ascii="Times New Roman" w:hAnsi="Times New Roman"/>
                <w:sz w:val="28"/>
                <w:szCs w:val="28"/>
              </w:rPr>
              <w:t>р</w:t>
            </w:r>
            <w:r w:rsidR="00F93A88" w:rsidRPr="005342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3597" w:type="dxa"/>
          </w:tcPr>
          <w:p w:rsidR="00F93A88" w:rsidRPr="0053421D" w:rsidRDefault="0072528B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99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«Волшебные кисточки»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597" w:type="dxa"/>
          </w:tcPr>
          <w:p w:rsidR="00F93A88" w:rsidRPr="0053421D" w:rsidRDefault="00A564D9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Седен</w:t>
            </w:r>
            <w:proofErr w:type="spellEnd"/>
            <w:r w:rsidRPr="0053421D">
              <w:rPr>
                <w:rFonts w:ascii="Times New Roman" w:hAnsi="Times New Roman" w:cs="Times New Roman"/>
                <w:sz w:val="28"/>
                <w:szCs w:val="28"/>
              </w:rPr>
              <w:t xml:space="preserve"> Ч.С-Д</w:t>
            </w:r>
          </w:p>
        </w:tc>
      </w:tr>
      <w:tr w:rsidR="00F93A88" w:rsidRPr="0053421D" w:rsidTr="00DC4956">
        <w:tc>
          <w:tcPr>
            <w:tcW w:w="653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9" w:type="dxa"/>
          </w:tcPr>
          <w:p w:rsidR="00F93A88" w:rsidRPr="0053421D" w:rsidRDefault="0072528B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Детки и монетки</w:t>
            </w:r>
            <w:r w:rsidR="00F93A88" w:rsidRPr="005342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F93A88" w:rsidRPr="0053421D" w:rsidRDefault="00F93A88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597" w:type="dxa"/>
          </w:tcPr>
          <w:p w:rsidR="00F93A88" w:rsidRPr="0053421D" w:rsidRDefault="003F7AF2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</w:t>
            </w:r>
          </w:p>
        </w:tc>
      </w:tr>
      <w:tr w:rsidR="0072528B" w:rsidRPr="0053421D" w:rsidTr="00DC4956">
        <w:tc>
          <w:tcPr>
            <w:tcW w:w="653" w:type="dxa"/>
          </w:tcPr>
          <w:p w:rsidR="0072528B" w:rsidRPr="0053421D" w:rsidRDefault="0072528B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9" w:type="dxa"/>
          </w:tcPr>
          <w:p w:rsidR="0072528B" w:rsidRDefault="0072528B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2365" w:type="dxa"/>
          </w:tcPr>
          <w:p w:rsidR="0072528B" w:rsidRPr="0053421D" w:rsidRDefault="0072528B" w:rsidP="00F9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2C1">
              <w:rPr>
                <w:rFonts w:ascii="Times New Roman" w:hAnsi="Times New Roman"/>
                <w:sz w:val="28"/>
                <w:szCs w:val="28"/>
              </w:rPr>
              <w:t>Художественн</w:t>
            </w:r>
            <w:proofErr w:type="gramStart"/>
            <w:r w:rsidRPr="001432C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1432C1">
              <w:rPr>
                <w:rFonts w:ascii="Times New Roman" w:hAnsi="Times New Roman"/>
                <w:sz w:val="28"/>
                <w:szCs w:val="28"/>
              </w:rPr>
              <w:t xml:space="preserve"> эстетической направленности</w:t>
            </w:r>
          </w:p>
        </w:tc>
        <w:tc>
          <w:tcPr>
            <w:tcW w:w="3597" w:type="dxa"/>
          </w:tcPr>
          <w:p w:rsidR="0072528B" w:rsidRDefault="0072528B" w:rsidP="00F9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Балды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</w:tr>
    </w:tbl>
    <w:p w:rsidR="00F93A88" w:rsidRPr="0053421D" w:rsidRDefault="00F93A88" w:rsidP="0062201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22015" w:rsidRPr="0053421D" w:rsidRDefault="00622015" w:rsidP="0062201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2.1.4. План педагогических советов</w:t>
      </w:r>
    </w:p>
    <w:tbl>
      <w:tblPr>
        <w:tblW w:w="496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0"/>
        <w:gridCol w:w="1350"/>
        <w:gridCol w:w="3430"/>
      </w:tblGrid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Установочный педсовет «Планирование деятельности детского сада в новом учебном году»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</w:t>
            </w: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Темат</w:t>
            </w:r>
            <w:r w:rsidR="000F11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ический педсовет «</w:t>
            </w:r>
            <w:r w:rsidR="004A706A" w:rsidRPr="004A70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Организационно-методическая работа</w:t>
            </w:r>
            <w:r w:rsidR="00EB15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медработник</w:t>
            </w: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  <w:tr w:rsidR="00622015" w:rsidRPr="0053421D" w:rsidTr="00DC4956">
        <w:tc>
          <w:tcPr>
            <w:tcW w:w="5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Итоговый педсовет «Подведение ит</w:t>
            </w:r>
            <w:r w:rsidR="000F11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огов работы детского сада в 2023/2024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учебном году»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Заведующий, старший воспитатель</w:t>
            </w:r>
          </w:p>
        </w:tc>
      </w:tr>
    </w:tbl>
    <w:p w:rsidR="00622015" w:rsidRPr="0053421D" w:rsidRDefault="00622015" w:rsidP="006220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015" w:rsidRPr="0053421D" w:rsidRDefault="00622015" w:rsidP="006220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Контроль и оценка деятельности</w:t>
      </w:r>
    </w:p>
    <w:p w:rsidR="00622015" w:rsidRPr="0053421D" w:rsidRDefault="00622015" w:rsidP="00622015">
      <w:pPr>
        <w:pStyle w:val="a3"/>
        <w:numPr>
          <w:ilvl w:val="2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421D">
        <w:rPr>
          <w:rFonts w:ascii="Times New Roman" w:hAnsi="Times New Roman" w:cs="Times New Roman"/>
          <w:b/>
          <w:sz w:val="28"/>
          <w:szCs w:val="28"/>
        </w:rPr>
        <w:t>Внутрисадовский</w:t>
      </w:r>
      <w:proofErr w:type="spellEnd"/>
      <w:r w:rsidRPr="0053421D"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1725"/>
        <w:gridCol w:w="1806"/>
        <w:gridCol w:w="1756"/>
        <w:gridCol w:w="2159"/>
      </w:tblGrid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учебн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материальной базы, финансово-хозяйственной деятельность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Фронтальный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и учебных помещений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и декабрь, март, июнь, август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80B20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воспитатель, заместитель по АХЧ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Сентябрь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Санитарное состояние помещений группы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Соблюдение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требований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прогулке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Организация питания. Выполнения натуральных норм питания.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Заболеваемость.</w:t>
            </w:r>
          </w:p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Посещаемость.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кухни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Планирование воспитательно-образовательной работы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дошкольного возраста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80B20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Состояние документации педагогов, воспитателей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групп.</w:t>
            </w:r>
          </w:p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документаций, 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Соблюдение режима дня воспитанников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 предметно-развивающей среды (экологии и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экспериментирования)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Уровень подготовки детей к школе. Анализ образовательной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деятельности за учебный год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0852F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22015" w:rsidRPr="0053421D" w:rsidTr="00E655DE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Проведение оздоровительных мероприятий в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режиме дня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1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анализ документаций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1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622015" w:rsidRPr="0053421D" w:rsidRDefault="00622015" w:rsidP="00622015">
      <w:pPr>
        <w:pStyle w:val="a3"/>
        <w:numPr>
          <w:ilvl w:val="2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1D">
        <w:rPr>
          <w:rFonts w:ascii="Times New Roman" w:hAnsi="Times New Roman" w:cs="Times New Roman"/>
          <w:b/>
          <w:sz w:val="28"/>
          <w:szCs w:val="28"/>
        </w:rPr>
        <w:t>Анализ качества система оценки качества образования</w:t>
      </w:r>
    </w:p>
    <w:tbl>
      <w:tblPr>
        <w:tblW w:w="496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1624"/>
        <w:gridCol w:w="3349"/>
      </w:tblGrid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Мониторинг качества воспитательной работы в </w:t>
            </w:r>
            <w:r w:rsidR="000F11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группах с учетом требований ФОП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дошкольного образования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Оценка динамики показателей здоровья воспитанников (общего показателя; показателей заболеваемости органов зрения и опорно-двигательного аппарата, травматизма)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 квартал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622015" w:rsidRPr="0053421D" w:rsidTr="00DC4956">
        <w:trPr>
          <w:trHeight w:val="1060"/>
        </w:trPr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Ноябрь, февраль, май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852F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 года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EB5D26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622015" w:rsidRPr="0053421D" w:rsidTr="00DC4956">
        <w:tc>
          <w:tcPr>
            <w:tcW w:w="5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</w:tbl>
    <w:p w:rsidR="00622015" w:rsidRPr="00997F08" w:rsidRDefault="00622015" w:rsidP="00997F08">
      <w:pPr>
        <w:pStyle w:val="a3"/>
        <w:numPr>
          <w:ilvl w:val="1"/>
          <w:numId w:val="12"/>
        </w:num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997F08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Нормотворчество</w:t>
      </w:r>
    </w:p>
    <w:p w:rsidR="00622015" w:rsidRPr="00997F08" w:rsidRDefault="00622015" w:rsidP="00622015">
      <w:pPr>
        <w:pStyle w:val="a3"/>
        <w:numPr>
          <w:ilvl w:val="2"/>
          <w:numId w:val="12"/>
        </w:numPr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97F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Разработка локальных и </w:t>
      </w:r>
      <w:r w:rsidRPr="00997F0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распорядительных</w:t>
      </w:r>
      <w:r w:rsidRPr="00997F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892"/>
        <w:gridCol w:w="1999"/>
        <w:gridCol w:w="2159"/>
      </w:tblGrid>
      <w:tr w:rsidR="00622015" w:rsidRPr="0053421D" w:rsidTr="00997F08">
        <w:tc>
          <w:tcPr>
            <w:tcW w:w="3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разработки</w:t>
            </w:r>
          </w:p>
        </w:tc>
        <w:tc>
          <w:tcPr>
            <w:tcW w:w="1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2015" w:rsidRPr="0053421D" w:rsidTr="00997F08">
        <w:tc>
          <w:tcPr>
            <w:tcW w:w="3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Положение о реализации воспитательно-образовательной деятельности с применением дистанционных технологий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Федеральный закон от 29.12.2012 №273-ФЗ и приказ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Минобрнауки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от 23.08.2017 № 816</w:t>
            </w:r>
          </w:p>
        </w:tc>
        <w:tc>
          <w:tcPr>
            <w:tcW w:w="1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E44BA1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622015" w:rsidRPr="0053421D" w:rsidTr="00997F08">
        <w:tc>
          <w:tcPr>
            <w:tcW w:w="3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пожарной безопасности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997F0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97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2015" w:rsidRPr="0053421D" w:rsidTr="00997F08">
        <w:tc>
          <w:tcPr>
            <w:tcW w:w="3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инструктажи антитеррористической безопасности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997F08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2015" w:rsidRPr="0053421D" w:rsidRDefault="00622015" w:rsidP="0062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015" w:rsidRPr="00997F08" w:rsidRDefault="00622015" w:rsidP="00622015">
      <w:pPr>
        <w:pStyle w:val="a3"/>
        <w:numPr>
          <w:ilvl w:val="2"/>
          <w:numId w:val="12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97F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1"/>
        <w:gridCol w:w="1868"/>
        <w:gridCol w:w="2856"/>
      </w:tblGrid>
      <w:tr w:rsidR="00622015" w:rsidRPr="0053421D" w:rsidTr="00E655DE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2015" w:rsidRPr="0053421D" w:rsidTr="00E655DE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Программа производственного контроля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852F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</w:t>
            </w:r>
          </w:p>
        </w:tc>
      </w:tr>
      <w:tr w:rsidR="00622015" w:rsidRPr="0053421D" w:rsidTr="00E655DE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Положение о поощрении воспитанников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Положение об оплате труда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Бухгалтер</w:t>
            </w:r>
          </w:p>
        </w:tc>
      </w:tr>
      <w:tr w:rsidR="00622015" w:rsidRPr="0053421D" w:rsidTr="00E655DE"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Режим занятий воспитанников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622015" w:rsidRPr="0053421D" w:rsidTr="00E655DE">
        <w:trPr>
          <w:trHeight w:val="1"/>
        </w:trPr>
        <w:tc>
          <w:tcPr>
            <w:tcW w:w="5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антитеррористической безопасности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22015" w:rsidRPr="00997F08" w:rsidRDefault="00997F08" w:rsidP="00997F08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997F08">
        <w:rPr>
          <w:rFonts w:ascii="Times New Roman" w:hAnsi="Times New Roman" w:cs="Times New Roman"/>
          <w:b/>
          <w:sz w:val="28"/>
          <w:szCs w:val="28"/>
        </w:rPr>
        <w:t>2.5.</w:t>
      </w:r>
      <w:r w:rsidR="00622015" w:rsidRPr="00997F08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Работа с кадрами</w:t>
      </w:r>
    </w:p>
    <w:p w:rsidR="00622015" w:rsidRPr="0053421D" w:rsidRDefault="00622015" w:rsidP="00622015">
      <w:pPr>
        <w:pStyle w:val="a3"/>
        <w:numPr>
          <w:ilvl w:val="2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Аттестация педагогических и непедагогических работников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985"/>
        <w:gridCol w:w="4289"/>
      </w:tblGrid>
      <w:tr w:rsidR="00622015" w:rsidRPr="0053421D" w:rsidTr="00E655DE">
        <w:trPr>
          <w:jc w:val="center"/>
        </w:trPr>
        <w:tc>
          <w:tcPr>
            <w:tcW w:w="1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аттестации</w:t>
            </w:r>
          </w:p>
        </w:tc>
      </w:tr>
      <w:tr w:rsidR="00622015" w:rsidRPr="0053421D" w:rsidTr="00E655DE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Аттестация педагогических работников</w:t>
            </w:r>
          </w:p>
        </w:tc>
      </w:tr>
      <w:tr w:rsidR="00622015" w:rsidRPr="0053421D" w:rsidTr="00E655DE">
        <w:trPr>
          <w:jc w:val="center"/>
        </w:trPr>
        <w:tc>
          <w:tcPr>
            <w:tcW w:w="1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3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</w:tr>
      <w:tr w:rsidR="00622015" w:rsidRPr="0053421D" w:rsidTr="00E655DE">
        <w:trPr>
          <w:jc w:val="center"/>
        </w:trPr>
        <w:tc>
          <w:tcPr>
            <w:tcW w:w="1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3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</w:tr>
    </w:tbl>
    <w:p w:rsidR="00622015" w:rsidRPr="0053421D" w:rsidRDefault="00622015" w:rsidP="0062201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22015" w:rsidRPr="0053421D" w:rsidRDefault="00622015" w:rsidP="00622015">
      <w:pPr>
        <w:pStyle w:val="a3"/>
        <w:numPr>
          <w:ilvl w:val="2"/>
          <w:numId w:val="12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856"/>
        <w:gridCol w:w="1845"/>
        <w:gridCol w:w="4326"/>
      </w:tblGrid>
      <w:tr w:rsidR="00622015" w:rsidRPr="0053421D" w:rsidTr="00BB6351"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работника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курса</w:t>
            </w:r>
          </w:p>
        </w:tc>
      </w:tr>
      <w:tr w:rsidR="00622015" w:rsidRPr="0053421D" w:rsidTr="00BB6351"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F110C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А.А</w:t>
            </w:r>
          </w:p>
          <w:p w:rsidR="00A57298" w:rsidRPr="0053421D" w:rsidRDefault="00A57298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DC069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104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Основные</w:t>
            </w:r>
            <w:r w:rsidR="00A104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A104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финансовой грамотности в дошкольной образовательной  организации</w:t>
            </w:r>
            <w:r w:rsidR="00A104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  <w:tr w:rsidR="00622015" w:rsidRPr="0053421D" w:rsidTr="00BB6351"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A57298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proofErr w:type="gramEnd"/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B0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преподавания подвижных игр в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2015" w:rsidRPr="0053421D" w:rsidTr="00BB6351">
        <w:trPr>
          <w:trHeight w:val="930"/>
        </w:trPr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A57298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Нортат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А.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proofErr w:type="gramEnd"/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2D3631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</w:t>
            </w:r>
            <w:r w:rsidR="00622015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оспитатель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FF250D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</w:t>
            </w:r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Современные подходы и технологии проектирования развивающей предметн</w:t>
            </w:r>
            <w:proofErr w:type="gramStart"/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о-</w:t>
            </w:r>
            <w:proofErr w:type="gramEnd"/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пространственной среды в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»</w:t>
            </w:r>
          </w:p>
        </w:tc>
      </w:tr>
      <w:tr w:rsidR="00622015" w:rsidRPr="0053421D" w:rsidTr="00BB6351">
        <w:trPr>
          <w:trHeight w:val="407"/>
        </w:trPr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2130D9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Седен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Ч.С-</w:t>
            </w:r>
            <w:r w:rsidR="00A57298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2015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</w:t>
            </w:r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Основные</w:t>
            </w:r>
            <w:r w:rsidR="00A104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финансовой грамотности </w:t>
            </w:r>
            <w:r w:rsidR="00A104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 дошкольной </w:t>
            </w:r>
            <w:r w:rsidR="00BB63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образовательной  организации</w:t>
            </w:r>
            <w:r w:rsidR="00A555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»</w:t>
            </w:r>
            <w:proofErr w:type="gramEnd"/>
          </w:p>
        </w:tc>
      </w:tr>
      <w:tr w:rsidR="00622015" w:rsidRPr="0053421D" w:rsidTr="00BB6351">
        <w:trPr>
          <w:trHeight w:val="407"/>
        </w:trPr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298" w:rsidRPr="0053421D" w:rsidRDefault="004B447D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Х</w:t>
            </w:r>
          </w:p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622015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015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</w:t>
            </w:r>
            <w:r w:rsidR="00BE243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Организация деятельности </w:t>
            </w:r>
            <w:r w:rsidR="00F41E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инструктора  по физической культуре в дошкольном образовании в соответствии с ФОП </w:t>
            </w:r>
            <w:proofErr w:type="gramStart"/>
            <w:r w:rsidR="00F41E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</w:t>
            </w:r>
            <w:proofErr w:type="gramEnd"/>
            <w:r w:rsidR="00A555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</w:tr>
      <w:tr w:rsidR="000F110C" w:rsidRPr="0053421D" w:rsidTr="00BB6351">
        <w:trPr>
          <w:trHeight w:val="407"/>
        </w:trPr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Default="000F110C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С.У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Воспитатель 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Pr="0053421D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Февраль 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Default="00BE243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«Игровые практики детей с ОВЗ раннего и дошкольного возраста в коррекционном сопровождении»</w:t>
            </w:r>
          </w:p>
        </w:tc>
      </w:tr>
      <w:tr w:rsidR="000F110C" w:rsidRPr="0053421D" w:rsidTr="00BB6351">
        <w:trPr>
          <w:trHeight w:val="407"/>
        </w:trPr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Default="000F110C" w:rsidP="00A572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Балды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М.М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-ль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Default="000F110C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Ноябрь </w:t>
            </w:r>
          </w:p>
        </w:tc>
        <w:tc>
          <w:tcPr>
            <w:tcW w:w="4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10C" w:rsidRDefault="002D3631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«Музыкальное воспитание и эстетическое развитие детей 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</w:t>
            </w:r>
            <w:proofErr w:type="gramEnd"/>
            <w:r w:rsidR="00AB0C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</w:tc>
      </w:tr>
    </w:tbl>
    <w:p w:rsidR="00622015" w:rsidRPr="0053421D" w:rsidRDefault="00622015" w:rsidP="00622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1"/>
          <w:numId w:val="12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Контроль и оценка деятельности</w:t>
      </w:r>
    </w:p>
    <w:p w:rsidR="000C2313" w:rsidRPr="0053421D" w:rsidRDefault="000C2313" w:rsidP="000C2313">
      <w:pPr>
        <w:pStyle w:val="a3"/>
        <w:numPr>
          <w:ilvl w:val="2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 садовский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978"/>
        <w:gridCol w:w="1780"/>
        <w:gridCol w:w="1580"/>
        <w:gridCol w:w="2222"/>
      </w:tblGrid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2313" w:rsidRPr="0053421D" w:rsidTr="00711530">
        <w:trPr>
          <w:trHeight w:val="1227"/>
        </w:trPr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2313" w:rsidRPr="0053421D" w:rsidRDefault="000C2313" w:rsidP="00E65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21D">
              <w:rPr>
                <w:rFonts w:ascii="Times New Roman" w:hAnsi="Times New Roman" w:cs="Times New Roman"/>
                <w:sz w:val="28"/>
                <w:szCs w:val="28"/>
              </w:rPr>
              <w:t>Обзорный контроль. Готовность ДОУ к новому учебному году.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 и учебных помещений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313" w:rsidRPr="0053421D" w:rsidRDefault="001C34D4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Заведующая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Фронтальный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 и учебных помещений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 и декабрь, март, май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Заведующий 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Медработник, старший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Соблюдение требований к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прогулке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Организация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питания. Выполнение натуральных норм питания. Заболеваемость.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Посещаемость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Посещение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кухни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Ежемесячн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о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Медработник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Планирование воспитательно-образовательной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работы с детьми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возраста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Тематический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Открытый просмотр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Заместитель директора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ДО, старший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Состояние документации педагогов, воспитателей групп</w:t>
            </w:r>
          </w:p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Проведение родительских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собраний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Октябрь,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Соблюдение режима дня воспитанников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 старший,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Оперативный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Сравнительный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711530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Итоговый</w:t>
            </w:r>
          </w:p>
        </w:tc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Заместитель директора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ДО, старший воспитатель</w:t>
            </w:r>
          </w:p>
        </w:tc>
      </w:tr>
    </w:tbl>
    <w:p w:rsidR="0064685D" w:rsidRPr="0064685D" w:rsidRDefault="0064685D" w:rsidP="0064685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2313" w:rsidRPr="0064685D" w:rsidRDefault="0064685D" w:rsidP="0064685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2.5.2.</w:t>
      </w:r>
      <w:r w:rsidR="000C2313" w:rsidRPr="006468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7"/>
        <w:gridCol w:w="1733"/>
        <w:gridCol w:w="2305"/>
      </w:tblGrid>
      <w:tr w:rsidR="000C2313" w:rsidRPr="0053421D" w:rsidTr="00E655DE">
        <w:trPr>
          <w:trHeight w:val="1"/>
        </w:trPr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качества организации предметно-развивающей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среды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0F110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Мониторинг качества воспитательной работы в </w:t>
            </w:r>
            <w:r w:rsidR="000F11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группах с учетом требований ФОП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дошкольного образования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 в квартал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Ноябрь, февраль,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Сентябрь, декабрь, май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старший воспитатель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РАЗДЕЛ 3. ХОЗЯЙТСВЕННАЯ ДЕЯТЕЛЬНОСТЬ И БЕЗОПАСНОСТЬ</w:t>
      </w:r>
    </w:p>
    <w:p w:rsidR="000C2313" w:rsidRPr="0053421D" w:rsidRDefault="000C2313" w:rsidP="000C2313">
      <w:pPr>
        <w:pStyle w:val="a3"/>
        <w:numPr>
          <w:ilvl w:val="1"/>
          <w:numId w:val="13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Закупка и содержание материально-технической базы</w:t>
      </w: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1880"/>
        <w:gridCol w:w="2504"/>
      </w:tblGrid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Инвентаризация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 и</w:t>
            </w:r>
            <w:r w:rsidR="002D36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Бухгалтер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Проведение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самообследование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и опубликование отчета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3B33D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 февраля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апреля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Подготовка детского сада к приемке к новому учебному году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Август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Подготовка публичного доклада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Подготовка плана работы детского сада на </w:t>
            </w:r>
            <w:r w:rsidR="00D56A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2023/2024гг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Июнь–август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1551"/>
        <w:gridCol w:w="2567"/>
      </w:tblGrid>
      <w:tr w:rsidR="000C2313" w:rsidRPr="0053421D" w:rsidTr="00E655DE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C2313" w:rsidRPr="0053421D" w:rsidTr="00E655DE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Работники детского сада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313" w:rsidRPr="0053421D" w:rsidRDefault="000C2313" w:rsidP="000C2313">
      <w:pPr>
        <w:pStyle w:val="a3"/>
        <w:numPr>
          <w:ilvl w:val="1"/>
          <w:numId w:val="13"/>
        </w:numPr>
        <w:spacing w:after="0" w:line="276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Безопасность</w:t>
      </w: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  <w:gridCol w:w="1756"/>
        <w:gridCol w:w="3120"/>
      </w:tblGrid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Оснастить здание техническими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системами охраны:</w:t>
            </w:r>
          </w:p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систему контроля и управления доступом;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7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 за антитеррористическую защище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нность и заместитель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по АХЧ</w:t>
            </w: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систему видеонаблюдения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ведующий</w:t>
            </w:r>
          </w:p>
        </w:tc>
      </w:tr>
      <w:tr w:rsidR="000C2313" w:rsidRPr="0053421D" w:rsidTr="00E655DE">
        <w:tc>
          <w:tcPr>
            <w:tcW w:w="5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В течение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года</w:t>
            </w:r>
          </w:p>
        </w:tc>
        <w:tc>
          <w:tcPr>
            <w:tcW w:w="2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антитеррористическую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защищенность</w:t>
            </w:r>
          </w:p>
        </w:tc>
      </w:tr>
    </w:tbl>
    <w:p w:rsidR="000C2313" w:rsidRPr="0053421D" w:rsidRDefault="000C2313" w:rsidP="000C2313">
      <w:pPr>
        <w:pStyle w:val="a3"/>
        <w:spacing w:after="150" w:line="240" w:lineRule="auto"/>
        <w:ind w:left="709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2313" w:rsidRPr="0053421D" w:rsidRDefault="000C2313" w:rsidP="000C2313">
      <w:pPr>
        <w:pStyle w:val="a3"/>
        <w:numPr>
          <w:ilvl w:val="2"/>
          <w:numId w:val="13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419"/>
        <w:gridCol w:w="2446"/>
      </w:tblGrid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Провести противопожарные инструктажи с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работниками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Сентябрь и по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необходимости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Организовать и провести тренировки по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эвакуации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Октябрь, апрель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Проверка наличия огнетушителей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Ежемесячно  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Провести ревизию пожарного инвентаря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 ответственный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Проконтролировать работы по техническому обслуживанию систем противопожарной</w:t>
            </w:r>
            <w:r w:rsidR="007B2E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защиты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 графику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техобслуживания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Проверка территорий на наличие посторонних предметов и иного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мусора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Еженедельно  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1C34D4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Заместитель 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 АХЧ</w:t>
            </w:r>
          </w:p>
        </w:tc>
      </w:tr>
      <w:tr w:rsidR="000C2313" w:rsidRPr="0053421D" w:rsidTr="00E655DE">
        <w:tc>
          <w:tcPr>
            <w:tcW w:w="5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Оформить уголки пожарной безопасности в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группах</w:t>
            </w:r>
          </w:p>
        </w:tc>
        <w:tc>
          <w:tcPr>
            <w:tcW w:w="1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 31 октября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за пожарную безопасность  </w:t>
            </w:r>
          </w:p>
        </w:tc>
      </w:tr>
    </w:tbl>
    <w:p w:rsidR="000C2313" w:rsidRPr="0053421D" w:rsidRDefault="000C2313" w:rsidP="000C2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A3D" w:rsidRDefault="000C2313" w:rsidP="000C2313">
      <w:pPr>
        <w:pStyle w:val="a3"/>
        <w:numPr>
          <w:ilvl w:val="2"/>
          <w:numId w:val="13"/>
        </w:numPr>
        <w:spacing w:after="15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Ограничительны</w:t>
      </w:r>
      <w:r w:rsidR="00513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мероприятия из-за инфекций</w:t>
      </w:r>
    </w:p>
    <w:p w:rsidR="000C2313" w:rsidRPr="0053421D" w:rsidRDefault="00513A3D" w:rsidP="00513A3D">
      <w:pPr>
        <w:pStyle w:val="a3"/>
        <w:spacing w:after="15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гигиены  и профилактики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1"/>
        <w:gridCol w:w="1891"/>
        <w:gridCol w:w="2673"/>
      </w:tblGrid>
      <w:tr w:rsidR="000C2313" w:rsidRPr="0053421D" w:rsidTr="00E655DE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Еженедельно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Ежедневно при входе в здание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Медработник, ответственный по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охране труда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Пополнять запас:</w:t>
            </w:r>
          </w:p>
          <w:p w:rsidR="000C2313" w:rsidRPr="0053421D" w:rsidRDefault="000C2313" w:rsidP="000C231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СИЗ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– маски и перчатки;</w:t>
            </w:r>
          </w:p>
          <w:p w:rsidR="000C2313" w:rsidRPr="0053421D" w:rsidRDefault="000C2313" w:rsidP="000C231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дезинфицирующих средств;</w:t>
            </w:r>
          </w:p>
          <w:p w:rsidR="000C2313" w:rsidRPr="0053421D" w:rsidRDefault="000C2313" w:rsidP="000C231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кожных антисептиков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Заведующая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заместитель по АХЧ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Технический персонал, заместитель директора по АХЧ</w:t>
            </w:r>
          </w:p>
        </w:tc>
      </w:tr>
      <w:tr w:rsidR="000C2313" w:rsidRPr="0053421D" w:rsidTr="00E655DE">
        <w:trPr>
          <w:trHeight w:val="529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Следить за качеством и соблюдением порядка проведения:</w:t>
            </w:r>
          </w:p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текущей уборки и дезинсекции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1C34D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Заведующий</w:t>
            </w:r>
            <w:r w:rsidR="000C2313"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, медработник.</w:t>
            </w:r>
          </w:p>
        </w:tc>
      </w:tr>
      <w:tr w:rsidR="000C2313" w:rsidRPr="0053421D" w:rsidTr="00E655DE">
        <w:trPr>
          <w:trHeight w:val="20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– генеральной уборки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2313" w:rsidRPr="0053421D" w:rsidRDefault="009F02A4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C2313" w:rsidRPr="0053421D" w:rsidRDefault="000C2313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454A" w:rsidRPr="0053421D" w:rsidRDefault="004C454A" w:rsidP="00EB150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:rsidR="004C454A" w:rsidRPr="0053421D" w:rsidRDefault="004C454A" w:rsidP="004C454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2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ЛИСТ ОЗНАКОМЛЕНИЯ</w:t>
      </w:r>
    </w:p>
    <w:p w:rsidR="004C454A" w:rsidRPr="0053421D" w:rsidRDefault="004C454A" w:rsidP="004C4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планом работы </w:t>
      </w:r>
      <w:r w:rsidRPr="0053421D">
        <w:rPr>
          <w:rFonts w:ascii="Times New Roman" w:hAnsi="Times New Roman" w:cs="Times New Roman"/>
          <w:sz w:val="28"/>
          <w:szCs w:val="28"/>
        </w:rPr>
        <w:t>МБДОУ д/ с  № 3 «Аленушка »</w:t>
      </w:r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С. Кызыл – Хая на </w:t>
      </w:r>
      <w:r w:rsidR="00D56A2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2023/2024</w:t>
      </w:r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год, утвержденным заведующая  </w:t>
      </w:r>
      <w:r w:rsidR="00D56A2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22.08.2023</w:t>
      </w:r>
      <w:r w:rsidRPr="0053421D">
        <w:rPr>
          <w:rFonts w:ascii="Times New Roman" w:eastAsia="Times New Roman" w:hAnsi="Times New Roman" w:cs="Times New Roman"/>
          <w:sz w:val="28"/>
          <w:szCs w:val="28"/>
          <w:lang w:eastAsia="ru-RU"/>
        </w:rPr>
        <w:t>, ознакомлены:</w:t>
      </w:r>
      <w:proofErr w:type="gramEnd"/>
    </w:p>
    <w:tbl>
      <w:tblPr>
        <w:tblW w:w="9781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977"/>
        <w:gridCol w:w="3643"/>
        <w:gridCol w:w="1498"/>
        <w:gridCol w:w="2112"/>
      </w:tblGrid>
      <w:tr w:rsidR="004C454A" w:rsidRPr="0053421D" w:rsidTr="00EB1503"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36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9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1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</w:tr>
      <w:tr w:rsidR="004C454A" w:rsidRPr="0053421D" w:rsidTr="00EB1503">
        <w:trPr>
          <w:trHeight w:val="22"/>
        </w:trPr>
        <w:tc>
          <w:tcPr>
            <w:tcW w:w="5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С.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proofErr w:type="gramEnd"/>
          </w:p>
        </w:tc>
        <w:tc>
          <w:tcPr>
            <w:tcW w:w="364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  <w:tc>
          <w:tcPr>
            <w:tcW w:w="1498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6E5FC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22.08.2023</w:t>
            </w:r>
          </w:p>
        </w:tc>
        <w:tc>
          <w:tcPr>
            <w:tcW w:w="21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</w:tr>
      <w:tr w:rsidR="004C454A" w:rsidRPr="0053421D" w:rsidTr="00EB1503">
        <w:tc>
          <w:tcPr>
            <w:tcW w:w="5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A36AAE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Ч.Х</w:t>
            </w:r>
          </w:p>
        </w:tc>
        <w:tc>
          <w:tcPr>
            <w:tcW w:w="36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24284B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Ф</w:t>
            </w:r>
            <w:r w:rsidR="004C454A"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из. </w:t>
            </w: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и</w:t>
            </w:r>
            <w:r w:rsidR="004C454A"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нструктор, муз руководитель</w:t>
            </w:r>
          </w:p>
        </w:tc>
        <w:tc>
          <w:tcPr>
            <w:tcW w:w="14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6E5FC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22.08.2023</w:t>
            </w:r>
          </w:p>
        </w:tc>
        <w:tc>
          <w:tcPr>
            <w:tcW w:w="211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</w:tr>
      <w:tr w:rsidR="004C454A" w:rsidRPr="0053421D" w:rsidTr="00EB1503">
        <w:tc>
          <w:tcPr>
            <w:tcW w:w="5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Седен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Ч. С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_-</w:t>
            </w:r>
            <w:proofErr w:type="gram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Д</w:t>
            </w:r>
          </w:p>
        </w:tc>
        <w:tc>
          <w:tcPr>
            <w:tcW w:w="36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воспитатель</w:t>
            </w:r>
          </w:p>
        </w:tc>
        <w:tc>
          <w:tcPr>
            <w:tcW w:w="14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6E5FC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22.08.2023</w:t>
            </w:r>
          </w:p>
        </w:tc>
        <w:tc>
          <w:tcPr>
            <w:tcW w:w="21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</w:p>
        </w:tc>
      </w:tr>
      <w:tr w:rsidR="004C454A" w:rsidRPr="0053421D" w:rsidTr="00EB1503">
        <w:tc>
          <w:tcPr>
            <w:tcW w:w="5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Нортат</w:t>
            </w:r>
            <w:proofErr w:type="spellEnd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6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4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6E5FC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22.08.2023</w:t>
            </w:r>
          </w:p>
        </w:tc>
        <w:tc>
          <w:tcPr>
            <w:tcW w:w="21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  <w:tr w:rsidR="004C454A" w:rsidRPr="0053421D" w:rsidTr="00EB1503">
        <w:tc>
          <w:tcPr>
            <w:tcW w:w="551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7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6E5FC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А.А</w:t>
            </w:r>
          </w:p>
        </w:tc>
        <w:tc>
          <w:tcPr>
            <w:tcW w:w="3643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5342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воспитатель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6A58D7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22.08.2023</w:t>
            </w:r>
          </w:p>
        </w:tc>
        <w:tc>
          <w:tcPr>
            <w:tcW w:w="2112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54A" w:rsidRPr="0053421D" w:rsidRDefault="004C454A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  <w:tr w:rsidR="006E5FCF" w:rsidRPr="0053421D" w:rsidTr="00EB1503">
        <w:tc>
          <w:tcPr>
            <w:tcW w:w="5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CF" w:rsidRPr="0053421D" w:rsidRDefault="006A58D7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CF" w:rsidRDefault="006A58D7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Балды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М.М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CF" w:rsidRPr="0053421D" w:rsidRDefault="006A58D7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уководитель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CF" w:rsidRDefault="006A58D7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22.08.2023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CF" w:rsidRPr="0053421D" w:rsidRDefault="006E5FCF" w:rsidP="00E655D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</w:tr>
    </w:tbl>
    <w:p w:rsidR="004C454A" w:rsidRPr="0053421D" w:rsidRDefault="004C454A" w:rsidP="004C454A">
      <w:pPr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0E3698">
      <w:pPr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E3698" w:rsidRPr="0053421D" w:rsidRDefault="000E3698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DE" w:rsidRPr="0053421D" w:rsidRDefault="00E655DE" w:rsidP="00E655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p w:rsidR="00E655DE" w:rsidRPr="0053421D" w:rsidRDefault="00E655DE" w:rsidP="00E655D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655DE" w:rsidRPr="0053421D" w:rsidRDefault="00E655DE" w:rsidP="00E62C5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E655DE" w:rsidRPr="0053421D" w:rsidSect="00E5112A">
      <w:footerReference w:type="default" r:id="rId17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3F" w:rsidRDefault="00BE243F" w:rsidP="00900BAD">
      <w:pPr>
        <w:spacing w:after="0" w:line="240" w:lineRule="auto"/>
      </w:pPr>
      <w:r>
        <w:separator/>
      </w:r>
    </w:p>
  </w:endnote>
  <w:endnote w:type="continuationSeparator" w:id="0">
    <w:p w:rsidR="00BE243F" w:rsidRDefault="00BE243F" w:rsidP="0090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936688"/>
      <w:docPartObj>
        <w:docPartGallery w:val="Page Numbers (Bottom of Page)"/>
        <w:docPartUnique/>
      </w:docPartObj>
    </w:sdtPr>
    <w:sdtContent>
      <w:p w:rsidR="00BE243F" w:rsidRDefault="00BE24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86D">
          <w:rPr>
            <w:noProof/>
          </w:rPr>
          <w:t>22</w:t>
        </w:r>
        <w:r>
          <w:fldChar w:fldCharType="end"/>
        </w:r>
      </w:p>
    </w:sdtContent>
  </w:sdt>
  <w:p w:rsidR="00BE243F" w:rsidRDefault="00BE24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3F" w:rsidRDefault="00BE243F" w:rsidP="00900BAD">
      <w:pPr>
        <w:spacing w:after="0" w:line="240" w:lineRule="auto"/>
      </w:pPr>
      <w:r>
        <w:separator/>
      </w:r>
    </w:p>
  </w:footnote>
  <w:footnote w:type="continuationSeparator" w:id="0">
    <w:p w:rsidR="00BE243F" w:rsidRDefault="00BE243F" w:rsidP="0090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32950"/>
    <w:multiLevelType w:val="multilevel"/>
    <w:tmpl w:val="3E0252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212370E9"/>
    <w:multiLevelType w:val="hybridMultilevel"/>
    <w:tmpl w:val="F79CE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28DA"/>
    <w:multiLevelType w:val="multilevel"/>
    <w:tmpl w:val="28780C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E0A8E"/>
    <w:multiLevelType w:val="multilevel"/>
    <w:tmpl w:val="490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0F6065"/>
    <w:multiLevelType w:val="multilevel"/>
    <w:tmpl w:val="8B5CA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E4C74EB"/>
    <w:multiLevelType w:val="multilevel"/>
    <w:tmpl w:val="57247F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4C125A"/>
    <w:multiLevelType w:val="multilevel"/>
    <w:tmpl w:val="57247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9785D12"/>
    <w:multiLevelType w:val="multilevel"/>
    <w:tmpl w:val="B08216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FC36A05"/>
    <w:multiLevelType w:val="hybridMultilevel"/>
    <w:tmpl w:val="11B0E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30FE"/>
    <w:multiLevelType w:val="multilevel"/>
    <w:tmpl w:val="8CEC9F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CA656B"/>
    <w:multiLevelType w:val="multilevel"/>
    <w:tmpl w:val="28780C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F7C023E"/>
    <w:multiLevelType w:val="multilevel"/>
    <w:tmpl w:val="646CFB7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D2E"/>
    <w:rsid w:val="00037C08"/>
    <w:rsid w:val="00057C23"/>
    <w:rsid w:val="000852FB"/>
    <w:rsid w:val="000C2313"/>
    <w:rsid w:val="000C3291"/>
    <w:rsid w:val="000C7630"/>
    <w:rsid w:val="000D4482"/>
    <w:rsid w:val="000D7308"/>
    <w:rsid w:val="000E3698"/>
    <w:rsid w:val="000F110C"/>
    <w:rsid w:val="000F4B05"/>
    <w:rsid w:val="001236D7"/>
    <w:rsid w:val="001330C2"/>
    <w:rsid w:val="00143EA7"/>
    <w:rsid w:val="00154ED9"/>
    <w:rsid w:val="00176C1C"/>
    <w:rsid w:val="001C34D4"/>
    <w:rsid w:val="001F1AEF"/>
    <w:rsid w:val="002031D2"/>
    <w:rsid w:val="002130D9"/>
    <w:rsid w:val="002342F9"/>
    <w:rsid w:val="00237FD3"/>
    <w:rsid w:val="0024284B"/>
    <w:rsid w:val="002448A6"/>
    <w:rsid w:val="00256FE3"/>
    <w:rsid w:val="002651F0"/>
    <w:rsid w:val="00270567"/>
    <w:rsid w:val="00286170"/>
    <w:rsid w:val="002B3F31"/>
    <w:rsid w:val="002D3631"/>
    <w:rsid w:val="002E27EE"/>
    <w:rsid w:val="002F1B49"/>
    <w:rsid w:val="00327C57"/>
    <w:rsid w:val="00333AF1"/>
    <w:rsid w:val="003351B0"/>
    <w:rsid w:val="00361D44"/>
    <w:rsid w:val="00362B11"/>
    <w:rsid w:val="00377259"/>
    <w:rsid w:val="00386501"/>
    <w:rsid w:val="0038689B"/>
    <w:rsid w:val="0039158A"/>
    <w:rsid w:val="0039400C"/>
    <w:rsid w:val="003A6D58"/>
    <w:rsid w:val="003B33D3"/>
    <w:rsid w:val="003E50E2"/>
    <w:rsid w:val="003F7AF2"/>
    <w:rsid w:val="004171F9"/>
    <w:rsid w:val="0042640D"/>
    <w:rsid w:val="00435037"/>
    <w:rsid w:val="004678F0"/>
    <w:rsid w:val="004A706A"/>
    <w:rsid w:val="004B447D"/>
    <w:rsid w:val="004C454A"/>
    <w:rsid w:val="004D4426"/>
    <w:rsid w:val="004D612E"/>
    <w:rsid w:val="004E2F0C"/>
    <w:rsid w:val="004E39C1"/>
    <w:rsid w:val="004E411E"/>
    <w:rsid w:val="004F4E0F"/>
    <w:rsid w:val="00501579"/>
    <w:rsid w:val="00513A3D"/>
    <w:rsid w:val="0053421D"/>
    <w:rsid w:val="00536367"/>
    <w:rsid w:val="005508E3"/>
    <w:rsid w:val="005943B0"/>
    <w:rsid w:val="00596318"/>
    <w:rsid w:val="005A2B75"/>
    <w:rsid w:val="005B1245"/>
    <w:rsid w:val="005B25BB"/>
    <w:rsid w:val="005D1ECE"/>
    <w:rsid w:val="005D4C9D"/>
    <w:rsid w:val="005E0DEA"/>
    <w:rsid w:val="005F3FB9"/>
    <w:rsid w:val="005F4CF2"/>
    <w:rsid w:val="00622015"/>
    <w:rsid w:val="00623D95"/>
    <w:rsid w:val="0064685D"/>
    <w:rsid w:val="00680B20"/>
    <w:rsid w:val="00685AD4"/>
    <w:rsid w:val="00694DA8"/>
    <w:rsid w:val="006A58D7"/>
    <w:rsid w:val="006B540E"/>
    <w:rsid w:val="006C249F"/>
    <w:rsid w:val="006C66FF"/>
    <w:rsid w:val="006D7E84"/>
    <w:rsid w:val="006E5FCF"/>
    <w:rsid w:val="00711530"/>
    <w:rsid w:val="0072528B"/>
    <w:rsid w:val="00741E32"/>
    <w:rsid w:val="00746DC7"/>
    <w:rsid w:val="007571EF"/>
    <w:rsid w:val="0075796B"/>
    <w:rsid w:val="007907D2"/>
    <w:rsid w:val="007911C8"/>
    <w:rsid w:val="00794E76"/>
    <w:rsid w:val="0079644E"/>
    <w:rsid w:val="007B2E72"/>
    <w:rsid w:val="007D7DAE"/>
    <w:rsid w:val="007E5133"/>
    <w:rsid w:val="007F5319"/>
    <w:rsid w:val="00846501"/>
    <w:rsid w:val="0085407F"/>
    <w:rsid w:val="00874B26"/>
    <w:rsid w:val="008763BA"/>
    <w:rsid w:val="008874F5"/>
    <w:rsid w:val="008A221A"/>
    <w:rsid w:val="008D1711"/>
    <w:rsid w:val="008D4D2E"/>
    <w:rsid w:val="008D7278"/>
    <w:rsid w:val="008E2B3D"/>
    <w:rsid w:val="008E5079"/>
    <w:rsid w:val="008F7E86"/>
    <w:rsid w:val="00900BAD"/>
    <w:rsid w:val="00912F71"/>
    <w:rsid w:val="00915EEF"/>
    <w:rsid w:val="00947C89"/>
    <w:rsid w:val="00985577"/>
    <w:rsid w:val="00997F08"/>
    <w:rsid w:val="009A0165"/>
    <w:rsid w:val="009A2D84"/>
    <w:rsid w:val="009B32F4"/>
    <w:rsid w:val="009D1513"/>
    <w:rsid w:val="009D4673"/>
    <w:rsid w:val="009D4D19"/>
    <w:rsid w:val="009F02A4"/>
    <w:rsid w:val="00A07FE6"/>
    <w:rsid w:val="00A104D3"/>
    <w:rsid w:val="00A31BC4"/>
    <w:rsid w:val="00A36AAE"/>
    <w:rsid w:val="00A555F3"/>
    <w:rsid w:val="00A564D9"/>
    <w:rsid w:val="00A57298"/>
    <w:rsid w:val="00A617F2"/>
    <w:rsid w:val="00A82B14"/>
    <w:rsid w:val="00AB0CB6"/>
    <w:rsid w:val="00B11421"/>
    <w:rsid w:val="00B14393"/>
    <w:rsid w:val="00B705C9"/>
    <w:rsid w:val="00BB6351"/>
    <w:rsid w:val="00BC49EE"/>
    <w:rsid w:val="00BE243F"/>
    <w:rsid w:val="00BF4734"/>
    <w:rsid w:val="00C0486D"/>
    <w:rsid w:val="00C148F7"/>
    <w:rsid w:val="00C441D7"/>
    <w:rsid w:val="00C51BD3"/>
    <w:rsid w:val="00C64E66"/>
    <w:rsid w:val="00C754EA"/>
    <w:rsid w:val="00C84150"/>
    <w:rsid w:val="00C87BC7"/>
    <w:rsid w:val="00CD0A50"/>
    <w:rsid w:val="00CF1DA3"/>
    <w:rsid w:val="00CF7F14"/>
    <w:rsid w:val="00D56A2A"/>
    <w:rsid w:val="00DA65A3"/>
    <w:rsid w:val="00DC069B"/>
    <w:rsid w:val="00DC4956"/>
    <w:rsid w:val="00DC7295"/>
    <w:rsid w:val="00DF73F3"/>
    <w:rsid w:val="00E35B0C"/>
    <w:rsid w:val="00E40581"/>
    <w:rsid w:val="00E406CE"/>
    <w:rsid w:val="00E40F76"/>
    <w:rsid w:val="00E44BA1"/>
    <w:rsid w:val="00E455C6"/>
    <w:rsid w:val="00E5112A"/>
    <w:rsid w:val="00E62C56"/>
    <w:rsid w:val="00E63B8C"/>
    <w:rsid w:val="00E655DE"/>
    <w:rsid w:val="00E87ED7"/>
    <w:rsid w:val="00E93B8B"/>
    <w:rsid w:val="00EB1503"/>
    <w:rsid w:val="00EB15EA"/>
    <w:rsid w:val="00EB5D26"/>
    <w:rsid w:val="00ED0E46"/>
    <w:rsid w:val="00ED2D42"/>
    <w:rsid w:val="00F126E5"/>
    <w:rsid w:val="00F3588E"/>
    <w:rsid w:val="00F41EED"/>
    <w:rsid w:val="00F56881"/>
    <w:rsid w:val="00F84197"/>
    <w:rsid w:val="00F84FBD"/>
    <w:rsid w:val="00F93A88"/>
    <w:rsid w:val="00F943CD"/>
    <w:rsid w:val="00F973AE"/>
    <w:rsid w:val="00FB1407"/>
    <w:rsid w:val="00FD2410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E7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0E369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0E3698"/>
    <w:rPr>
      <w:rFonts w:asciiTheme="minorHAnsi" w:eastAsia="Times New Roman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B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00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0BAD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00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0BAD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1obra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971F8-33AA-41D0-AE6F-D74E1F21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24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153</cp:revision>
  <cp:lastPrinted>2023-09-01T06:08:00Z</cp:lastPrinted>
  <dcterms:created xsi:type="dcterms:W3CDTF">2021-08-30T05:06:00Z</dcterms:created>
  <dcterms:modified xsi:type="dcterms:W3CDTF">2023-09-01T06:18:00Z</dcterms:modified>
</cp:coreProperties>
</file>